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9BD75" w14:textId="77777777" w:rsidR="00974799" w:rsidRDefault="00F01869" w:rsidP="00E979F6">
      <w:pPr>
        <w:tabs>
          <w:tab w:val="left" w:pos="720"/>
          <w:tab w:val="center" w:pos="4680"/>
          <w:tab w:val="left" w:pos="8486"/>
        </w:tabs>
        <w:spacing w:after="0"/>
        <w:rPr>
          <w:b/>
        </w:rPr>
      </w:pPr>
      <w:r>
        <w:rPr>
          <w:noProof/>
        </w:rPr>
        <mc:AlternateContent>
          <mc:Choice Requires="wps">
            <w:drawing>
              <wp:anchor distT="0" distB="0" distL="114300" distR="114300" simplePos="0" relativeHeight="251659264" behindDoc="0" locked="0" layoutInCell="1" allowOverlap="1" wp14:anchorId="4C1C0A45" wp14:editId="6AC2D30E">
                <wp:simplePos x="0" y="0"/>
                <wp:positionH relativeFrom="column">
                  <wp:posOffset>0</wp:posOffset>
                </wp:positionH>
                <wp:positionV relativeFrom="paragraph">
                  <wp:posOffset>107614</wp:posOffset>
                </wp:positionV>
                <wp:extent cx="592414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2414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3A518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45pt" to="466.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" strokecolor="#4472c4 [3204]" strokeweight="1pt">
                <v:stroke joinstyle="miter"/>
              </v:line>
            </w:pict>
          </mc:Fallback>
        </mc:AlternateContent>
      </w:r>
      <w:r>
        <w:rPr>
          <w:noProof/>
        </w:rPr>
        <w:drawing>
          <wp:anchor distT="0" distB="0" distL="114300" distR="114300" simplePos="0" relativeHeight="251658240" behindDoc="1" locked="0" layoutInCell="1" allowOverlap="1" wp14:anchorId="4F279FB2" wp14:editId="3E2640D0">
            <wp:simplePos x="0" y="0"/>
            <wp:positionH relativeFrom="column">
              <wp:posOffset>3581</wp:posOffset>
            </wp:positionH>
            <wp:positionV relativeFrom="paragraph">
              <wp:posOffset>-971550</wp:posOffset>
            </wp:positionV>
            <wp:extent cx="1226820" cy="1005840"/>
            <wp:effectExtent l="0" t="0" r="0" b="3810"/>
            <wp:wrapNone/>
            <wp:docPr id="77" name="Picture 2" descr="C:\Documents and Settings\weavej\depthome\City Info\City Graphics\City Logo\CityLogoXSm_RG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weavej\depthome\City Info\City Graphics\City Logo\CityLogoXSm_RG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682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E979F6">
        <w:rPr>
          <w:b/>
        </w:rPr>
        <w:tab/>
      </w:r>
      <w:r w:rsidR="00E979F6">
        <w:rPr>
          <w:b/>
        </w:rPr>
        <w:tab/>
      </w:r>
    </w:p>
    <w:p w14:paraId="09663229" w14:textId="77777777" w:rsidR="00E979F6" w:rsidRPr="00A463D2" w:rsidRDefault="00E979F6" w:rsidP="00E979F6">
      <w:pPr>
        <w:tabs>
          <w:tab w:val="left" w:pos="720"/>
          <w:tab w:val="center" w:pos="4680"/>
          <w:tab w:val="left" w:pos="8486"/>
        </w:tabs>
        <w:spacing w:after="0"/>
        <w:rPr>
          <w:rFonts w:cs="Arial"/>
          <w:b/>
        </w:rPr>
      </w:pPr>
    </w:p>
    <w:p w14:paraId="680FDE79" w14:textId="77777777" w:rsidR="00E877A0" w:rsidRDefault="00974799" w:rsidP="00F01869">
      <w:pPr>
        <w:pStyle w:val="NormalWeb"/>
        <w:jc w:val="both"/>
        <w:rPr>
          <w:rFonts w:ascii="Arial" w:hAnsi="Arial" w:cs="Arial"/>
        </w:rPr>
      </w:pPr>
      <w:r w:rsidRPr="004B361C">
        <w:rPr>
          <w:rFonts w:ascii="Arial" w:hAnsi="Arial" w:cs="Arial"/>
          <w:b/>
        </w:rPr>
        <w:t>ATTENTI</w:t>
      </w:r>
      <w:r w:rsidR="009B32F3">
        <w:rPr>
          <w:rFonts w:ascii="Arial" w:hAnsi="Arial" w:cs="Arial"/>
          <w:b/>
        </w:rPr>
        <w:t xml:space="preserve">ON: </w:t>
      </w:r>
      <w:r w:rsidR="009B32F3">
        <w:rPr>
          <w:rFonts w:ascii="Arial" w:hAnsi="Arial" w:cs="Arial"/>
        </w:rPr>
        <w:t>Please be aware of State and Local health guidelines regarding mask requirements in attending the hearing.</w:t>
      </w:r>
    </w:p>
    <w:p w14:paraId="1E23689A" w14:textId="77777777" w:rsidR="00E877A0" w:rsidRDefault="00E877A0" w:rsidP="00F01869">
      <w:pPr>
        <w:pStyle w:val="NormalWeb"/>
        <w:jc w:val="both"/>
        <w:rPr>
          <w:rFonts w:ascii="Arial" w:hAnsi="Arial" w:cs="Arial"/>
        </w:rPr>
      </w:pPr>
    </w:p>
    <w:p w14:paraId="0FCC442B" w14:textId="77777777" w:rsidR="00E877A0" w:rsidRDefault="00E877A0" w:rsidP="00F01869">
      <w:pPr>
        <w:pStyle w:val="NormalWeb"/>
        <w:jc w:val="both"/>
        <w:rPr>
          <w:rFonts w:ascii="Arial" w:hAnsi="Arial" w:cs="Arial"/>
          <w:b/>
          <w:bCs/>
        </w:rPr>
      </w:pPr>
      <w:r>
        <w:rPr>
          <w:rFonts w:ascii="Arial" w:hAnsi="Arial" w:cs="Arial"/>
          <w:b/>
          <w:bCs/>
        </w:rPr>
        <w:t>OPTIONS FOR REMOTE ACCESS AND MEETING PARTICIPATION:</w:t>
      </w:r>
    </w:p>
    <w:p w14:paraId="270E2FDD" w14:textId="73336B20" w:rsidR="00E877A0" w:rsidRDefault="00E877A0" w:rsidP="00F01869">
      <w:pPr>
        <w:pStyle w:val="NormalWeb"/>
        <w:jc w:val="both"/>
        <w:rPr>
          <w:rFonts w:ascii="Arial" w:hAnsi="Arial" w:cs="Arial"/>
        </w:rPr>
      </w:pPr>
      <w:r>
        <w:rPr>
          <w:rFonts w:ascii="Arial" w:hAnsi="Arial" w:cs="Arial"/>
        </w:rPr>
        <w:t xml:space="preserve">Members of the public and applicants/licensees may attend this meeting remotely at the following link or by </w:t>
      </w:r>
      <w:r w:rsidR="00460E43">
        <w:rPr>
          <w:rFonts w:ascii="Arial" w:hAnsi="Arial" w:cs="Arial"/>
        </w:rPr>
        <w:t>using the meeting ID provided below</w:t>
      </w:r>
      <w:r>
        <w:rPr>
          <w:rFonts w:ascii="Arial" w:hAnsi="Arial" w:cs="Arial"/>
        </w:rPr>
        <w:t>:</w:t>
      </w:r>
    </w:p>
    <w:p w14:paraId="3B3B01C8" w14:textId="77777777" w:rsidR="00460E43" w:rsidRDefault="00460E43" w:rsidP="00460E43">
      <w:pPr>
        <w:pStyle w:val="NormalWeb"/>
        <w:jc w:val="both"/>
        <w:rPr>
          <w:rFonts w:ascii="Arial" w:hAnsi="Arial" w:cs="Arial"/>
        </w:rPr>
      </w:pPr>
    </w:p>
    <w:p w14:paraId="211885CF" w14:textId="3C5002F3" w:rsidR="00460E43" w:rsidRPr="00460E43" w:rsidRDefault="00460E43" w:rsidP="00460E43">
      <w:pPr>
        <w:pStyle w:val="NormalWeb"/>
        <w:jc w:val="both"/>
        <w:rPr>
          <w:rFonts w:ascii="Arial" w:hAnsi="Arial" w:cs="Arial"/>
        </w:rPr>
      </w:pPr>
      <w:hyperlink r:id="rId9" w:history="1">
        <w:r w:rsidRPr="00460E43">
          <w:rPr>
            <w:rStyle w:val="Hyperlink"/>
            <w:rFonts w:ascii="Arial" w:hAnsi="Arial" w:cs="Arial"/>
          </w:rPr>
          <w:t>https://us06web.zoom.us/j/84370874153?pwd=eTB6WEwwYVdyaTBEZEFjT1VpTkQ4QT09</w:t>
        </w:r>
      </w:hyperlink>
    </w:p>
    <w:p w14:paraId="44D21E5B" w14:textId="77777777" w:rsidR="00460E43" w:rsidRPr="00460E43" w:rsidRDefault="00460E43" w:rsidP="00460E43">
      <w:pPr>
        <w:pStyle w:val="NormalWeb"/>
        <w:jc w:val="both"/>
        <w:rPr>
          <w:rFonts w:ascii="Arial" w:hAnsi="Arial" w:cs="Arial"/>
        </w:rPr>
      </w:pPr>
    </w:p>
    <w:p w14:paraId="4BE35FD3" w14:textId="77777777" w:rsidR="00460E43" w:rsidRPr="00460E43" w:rsidRDefault="00460E43" w:rsidP="00460E43">
      <w:pPr>
        <w:pStyle w:val="NormalWeb"/>
        <w:jc w:val="both"/>
        <w:rPr>
          <w:rFonts w:ascii="Arial" w:hAnsi="Arial" w:cs="Arial"/>
        </w:rPr>
      </w:pPr>
      <w:r w:rsidRPr="00460E43">
        <w:rPr>
          <w:rFonts w:ascii="Arial" w:hAnsi="Arial" w:cs="Arial"/>
        </w:rPr>
        <w:t>Meeting ID: 843 7087 4153</w:t>
      </w:r>
    </w:p>
    <w:p w14:paraId="309EFDBA" w14:textId="6CE00887" w:rsidR="00727AB6" w:rsidRPr="004B361C" w:rsidRDefault="00460E43" w:rsidP="00460E43">
      <w:pPr>
        <w:pStyle w:val="NormalWeb"/>
        <w:jc w:val="both"/>
        <w:rPr>
          <w:rFonts w:ascii="Arial" w:hAnsi="Arial" w:cs="Arial"/>
          <w:color w:val="000000"/>
        </w:rPr>
      </w:pPr>
      <w:r w:rsidRPr="00460E43">
        <w:rPr>
          <w:rFonts w:ascii="Arial" w:hAnsi="Arial" w:cs="Arial"/>
        </w:rPr>
        <w:t>Passcode: 795954</w:t>
      </w:r>
      <w:r w:rsidR="00E877A0">
        <w:rPr>
          <w:rFonts w:ascii="Arial" w:hAnsi="Arial" w:cs="Arial"/>
        </w:rPr>
        <w:t xml:space="preserve"> </w:t>
      </w:r>
      <w:r w:rsidR="009B32F3">
        <w:rPr>
          <w:rFonts w:ascii="Arial" w:hAnsi="Arial" w:cs="Arial"/>
        </w:rPr>
        <w:t xml:space="preserve"> </w:t>
      </w:r>
      <w:r w:rsidR="00727AB6" w:rsidRPr="004B361C">
        <w:rPr>
          <w:rFonts w:ascii="Arial" w:hAnsi="Arial" w:cs="Arial"/>
          <w:color w:val="000000"/>
        </w:rPr>
        <w:t xml:space="preserve">  </w:t>
      </w:r>
    </w:p>
    <w:p w14:paraId="5240E73E" w14:textId="2A7EFC7D" w:rsidR="005A74ED" w:rsidRDefault="00974799" w:rsidP="00DC4210">
      <w:pPr>
        <w:pStyle w:val="Heading1"/>
        <w:numPr>
          <w:ilvl w:val="0"/>
          <w:numId w:val="2"/>
        </w:numPr>
        <w:spacing w:line="276" w:lineRule="auto"/>
        <w:ind w:left="360"/>
        <w:rPr>
          <w:rFonts w:ascii="Arial" w:hAnsi="Arial" w:cs="Arial"/>
          <w:b/>
          <w:color w:val="auto"/>
          <w:sz w:val="22"/>
          <w:szCs w:val="22"/>
        </w:rPr>
      </w:pPr>
      <w:r w:rsidRPr="004B361C">
        <w:rPr>
          <w:rFonts w:ascii="Arial" w:hAnsi="Arial" w:cs="Arial"/>
          <w:b/>
          <w:color w:val="auto"/>
          <w:sz w:val="22"/>
          <w:szCs w:val="22"/>
        </w:rPr>
        <w:t>CONSENT AGENDA</w:t>
      </w:r>
    </w:p>
    <w:p w14:paraId="64A9054D" w14:textId="77777777" w:rsidR="00460E43" w:rsidRPr="00460E43" w:rsidRDefault="00460E43" w:rsidP="00460E43"/>
    <w:p w14:paraId="1EF412E3" w14:textId="77777777" w:rsidR="002A7E54" w:rsidRDefault="00E521D1" w:rsidP="00FE71DC">
      <w:pPr>
        <w:ind w:left="360"/>
        <w:rPr>
          <w:rFonts w:cs="Arial"/>
          <w:sz w:val="22"/>
        </w:rPr>
      </w:pPr>
      <w:r>
        <w:rPr>
          <w:rFonts w:cs="Arial"/>
          <w:sz w:val="22"/>
        </w:rPr>
        <w:t xml:space="preserve">Approval of Minutes: </w:t>
      </w:r>
    </w:p>
    <w:p w14:paraId="14854E62" w14:textId="77777777" w:rsidR="00E521D1" w:rsidRPr="00FD4C70" w:rsidRDefault="00E521D1" w:rsidP="00E521D1">
      <w:pPr>
        <w:pStyle w:val="ListParagraph"/>
        <w:numPr>
          <w:ilvl w:val="1"/>
          <w:numId w:val="2"/>
        </w:numPr>
        <w:rPr>
          <w:rFonts w:cs="Arial"/>
          <w:b/>
          <w:sz w:val="22"/>
        </w:rPr>
      </w:pPr>
      <w:r>
        <w:rPr>
          <w:rFonts w:cs="Arial"/>
          <w:sz w:val="22"/>
        </w:rPr>
        <w:t xml:space="preserve">Minutes from LLA Meeting on </w:t>
      </w:r>
      <w:r w:rsidR="0034552A">
        <w:rPr>
          <w:rFonts w:cs="Arial"/>
          <w:sz w:val="22"/>
        </w:rPr>
        <w:t>July 21</w:t>
      </w:r>
      <w:r w:rsidR="0034552A" w:rsidRPr="0034552A">
        <w:rPr>
          <w:rFonts w:cs="Arial"/>
          <w:sz w:val="22"/>
          <w:vertAlign w:val="superscript"/>
        </w:rPr>
        <w:t>st</w:t>
      </w:r>
      <w:r w:rsidR="005271D1">
        <w:rPr>
          <w:rFonts w:cs="Arial"/>
          <w:sz w:val="22"/>
        </w:rPr>
        <w:t>, 2022</w:t>
      </w:r>
    </w:p>
    <w:p w14:paraId="591CB6C1" w14:textId="77777777" w:rsidR="00FD4C70" w:rsidRPr="00FD4C70" w:rsidRDefault="00FD4C70" w:rsidP="00FD4C70">
      <w:pPr>
        <w:ind w:left="360"/>
        <w:rPr>
          <w:rFonts w:cs="Arial"/>
          <w:sz w:val="22"/>
        </w:rPr>
      </w:pPr>
      <w:r w:rsidRPr="00FD4C70">
        <w:rPr>
          <w:rFonts w:cs="Arial"/>
          <w:sz w:val="22"/>
        </w:rPr>
        <w:t>Administrative Approval</w:t>
      </w:r>
      <w:r>
        <w:rPr>
          <w:rFonts w:cs="Arial"/>
          <w:sz w:val="22"/>
        </w:rPr>
        <w:t>:</w:t>
      </w:r>
    </w:p>
    <w:p w14:paraId="3D9BE9F2" w14:textId="77777777" w:rsidR="0012765B" w:rsidRPr="0012765B" w:rsidRDefault="0012765B" w:rsidP="0012765B">
      <w:pPr>
        <w:pStyle w:val="ListParagraph"/>
        <w:numPr>
          <w:ilvl w:val="1"/>
          <w:numId w:val="2"/>
        </w:numPr>
        <w:rPr>
          <w:rFonts w:cs="Arial"/>
          <w:b/>
          <w:sz w:val="22"/>
        </w:rPr>
      </w:pPr>
      <w:r>
        <w:rPr>
          <w:rFonts w:cs="Arial"/>
          <w:b/>
          <w:sz w:val="22"/>
        </w:rPr>
        <w:t>Special Event Permit – September 10</w:t>
      </w:r>
      <w:r w:rsidRPr="0012765B">
        <w:rPr>
          <w:rFonts w:cs="Arial"/>
          <w:b/>
          <w:sz w:val="22"/>
          <w:vertAlign w:val="superscript"/>
        </w:rPr>
        <w:t>th</w:t>
      </w:r>
      <w:r>
        <w:rPr>
          <w:rFonts w:cs="Arial"/>
          <w:b/>
          <w:sz w:val="22"/>
        </w:rPr>
        <w:t xml:space="preserve"> – St. John the Evangelist Catholic </w:t>
      </w:r>
      <w:r w:rsidR="00AE5FEC">
        <w:rPr>
          <w:rFonts w:cs="Arial"/>
          <w:b/>
          <w:sz w:val="22"/>
        </w:rPr>
        <w:t>Church</w:t>
      </w:r>
      <w:r>
        <w:rPr>
          <w:rFonts w:cs="Arial"/>
          <w:b/>
          <w:sz w:val="22"/>
        </w:rPr>
        <w:t xml:space="preserve"> “</w:t>
      </w:r>
      <w:proofErr w:type="spellStart"/>
      <w:r>
        <w:rPr>
          <w:rFonts w:cs="Arial"/>
          <w:b/>
          <w:sz w:val="22"/>
        </w:rPr>
        <w:t>Noche</w:t>
      </w:r>
      <w:proofErr w:type="spellEnd"/>
      <w:r>
        <w:rPr>
          <w:rFonts w:cs="Arial"/>
          <w:b/>
          <w:sz w:val="22"/>
        </w:rPr>
        <w:t xml:space="preserve"> Mexicana” fundraiser and potluck. </w:t>
      </w:r>
    </w:p>
    <w:p w14:paraId="216ACEF8" w14:textId="77777777" w:rsidR="00BC3DE0" w:rsidRDefault="00BC3DE0" w:rsidP="00E521D1">
      <w:pPr>
        <w:pStyle w:val="ListParagraph"/>
        <w:numPr>
          <w:ilvl w:val="1"/>
          <w:numId w:val="2"/>
        </w:numPr>
        <w:rPr>
          <w:rFonts w:cs="Arial"/>
          <w:b/>
          <w:sz w:val="22"/>
        </w:rPr>
      </w:pPr>
      <w:r>
        <w:rPr>
          <w:rFonts w:cs="Arial"/>
          <w:b/>
          <w:sz w:val="22"/>
        </w:rPr>
        <w:t xml:space="preserve">Special Event Permit – </w:t>
      </w:r>
      <w:r w:rsidR="00C52AFF">
        <w:rPr>
          <w:rFonts w:cs="Arial"/>
          <w:b/>
          <w:sz w:val="22"/>
        </w:rPr>
        <w:t>September 16</w:t>
      </w:r>
      <w:r w:rsidR="00C52AFF" w:rsidRPr="00C52AFF">
        <w:rPr>
          <w:rFonts w:cs="Arial"/>
          <w:b/>
          <w:sz w:val="22"/>
          <w:vertAlign w:val="superscript"/>
        </w:rPr>
        <w:t>th</w:t>
      </w:r>
      <w:r w:rsidR="00C52AFF">
        <w:rPr>
          <w:rFonts w:cs="Arial"/>
          <w:b/>
          <w:sz w:val="22"/>
        </w:rPr>
        <w:t>-17</w:t>
      </w:r>
      <w:r w:rsidR="00C52AFF" w:rsidRPr="00C52AFF">
        <w:rPr>
          <w:rFonts w:cs="Arial"/>
          <w:b/>
          <w:sz w:val="22"/>
          <w:vertAlign w:val="superscript"/>
        </w:rPr>
        <w:t>th</w:t>
      </w:r>
      <w:r w:rsidR="00C52AFF">
        <w:rPr>
          <w:rFonts w:cs="Arial"/>
          <w:b/>
          <w:sz w:val="22"/>
        </w:rPr>
        <w:t xml:space="preserve">: </w:t>
      </w:r>
      <w:r w:rsidR="0034552A">
        <w:rPr>
          <w:rFonts w:cs="Arial"/>
          <w:b/>
          <w:sz w:val="22"/>
        </w:rPr>
        <w:t xml:space="preserve">Big Thompson Kiwanis Club Foundation </w:t>
      </w:r>
      <w:r w:rsidR="00C52AFF">
        <w:rPr>
          <w:rFonts w:cs="Arial"/>
          <w:b/>
          <w:sz w:val="22"/>
        </w:rPr>
        <w:t>–</w:t>
      </w:r>
      <w:r w:rsidR="0034552A">
        <w:rPr>
          <w:rFonts w:cs="Arial"/>
          <w:b/>
          <w:sz w:val="22"/>
        </w:rPr>
        <w:t xml:space="preserve"> </w:t>
      </w:r>
      <w:r w:rsidR="00C52AFF">
        <w:rPr>
          <w:rFonts w:cs="Arial"/>
          <w:b/>
          <w:sz w:val="22"/>
        </w:rPr>
        <w:t>Oktoberfest 2022</w:t>
      </w:r>
    </w:p>
    <w:p w14:paraId="1992C2B5" w14:textId="77777777" w:rsidR="0034552A" w:rsidRPr="0034552A" w:rsidRDefault="0034552A" w:rsidP="0034552A">
      <w:pPr>
        <w:rPr>
          <w:rFonts w:cs="Arial"/>
          <w:b/>
          <w:sz w:val="22"/>
        </w:rPr>
      </w:pPr>
    </w:p>
    <w:p w14:paraId="2E445F97" w14:textId="77777777" w:rsidR="007E42F9" w:rsidRPr="00CE775E" w:rsidRDefault="00D857CD" w:rsidP="002665B9">
      <w:pPr>
        <w:pStyle w:val="ListParagraph"/>
        <w:numPr>
          <w:ilvl w:val="0"/>
          <w:numId w:val="2"/>
        </w:numPr>
        <w:spacing w:after="0"/>
        <w:ind w:left="360"/>
        <w:rPr>
          <w:rFonts w:cs="Arial"/>
          <w:b/>
          <w:sz w:val="22"/>
        </w:rPr>
      </w:pPr>
      <w:r>
        <w:rPr>
          <w:rFonts w:cs="Arial"/>
          <w:b/>
          <w:sz w:val="22"/>
        </w:rPr>
        <w:t xml:space="preserve"> </w:t>
      </w:r>
      <w:r w:rsidR="00514B75" w:rsidRPr="00D857CD">
        <w:rPr>
          <w:rFonts w:cs="Arial"/>
          <w:b/>
          <w:sz w:val="22"/>
        </w:rPr>
        <w:t>PUBLIC HEARING</w:t>
      </w:r>
    </w:p>
    <w:p w14:paraId="1013E26D" w14:textId="77777777" w:rsidR="00795E1A" w:rsidRPr="00BD1E9F" w:rsidRDefault="00795E1A" w:rsidP="00BD1E9F">
      <w:pPr>
        <w:spacing w:after="0"/>
        <w:rPr>
          <w:rFonts w:cs="Arial"/>
          <w:b/>
          <w:sz w:val="22"/>
        </w:rPr>
      </w:pPr>
    </w:p>
    <w:p w14:paraId="65E21669" w14:textId="77777777" w:rsidR="00795E1A" w:rsidRDefault="00795E1A" w:rsidP="00566858">
      <w:pPr>
        <w:pStyle w:val="ListParagraph"/>
        <w:spacing w:after="0"/>
        <w:rPr>
          <w:rFonts w:cs="Arial"/>
          <w:b/>
          <w:sz w:val="22"/>
        </w:rPr>
      </w:pPr>
    </w:p>
    <w:p w14:paraId="2D82976F" w14:textId="77777777" w:rsidR="00C457B2" w:rsidRDefault="00C457B2" w:rsidP="006D54B8">
      <w:pPr>
        <w:pStyle w:val="ListParagraph"/>
        <w:numPr>
          <w:ilvl w:val="1"/>
          <w:numId w:val="2"/>
        </w:numPr>
        <w:spacing w:after="0"/>
        <w:rPr>
          <w:rFonts w:cs="Arial"/>
          <w:b/>
          <w:sz w:val="22"/>
        </w:rPr>
      </w:pPr>
      <w:r>
        <w:rPr>
          <w:rFonts w:cs="Arial"/>
          <w:b/>
          <w:sz w:val="22"/>
        </w:rPr>
        <w:t>Temporary Modification – Spectra Hot Dog Cart</w:t>
      </w:r>
      <w:r w:rsidR="00B21FFD">
        <w:rPr>
          <w:rFonts w:cs="Arial"/>
          <w:b/>
          <w:sz w:val="22"/>
        </w:rPr>
        <w:t xml:space="preserve"> – Overland Expo </w:t>
      </w:r>
    </w:p>
    <w:p w14:paraId="05F83646" w14:textId="77777777" w:rsidR="00B21FFD" w:rsidRDefault="00B21FFD" w:rsidP="00B21FFD">
      <w:pPr>
        <w:spacing w:after="0"/>
        <w:rPr>
          <w:rFonts w:cs="Arial"/>
          <w:b/>
          <w:sz w:val="22"/>
        </w:rPr>
      </w:pPr>
    </w:p>
    <w:p w14:paraId="1E46D0B5" w14:textId="77777777" w:rsidR="00B21FFD" w:rsidRDefault="00B21FFD" w:rsidP="00B21FFD">
      <w:pPr>
        <w:pStyle w:val="ListParagraph"/>
        <w:spacing w:after="0"/>
        <w:ind w:left="360"/>
        <w:rPr>
          <w:rFonts w:cs="Arial"/>
          <w:sz w:val="22"/>
        </w:rPr>
      </w:pPr>
      <w:bookmarkStart w:id="0" w:name="_Hlk110506942"/>
      <w:r>
        <w:rPr>
          <w:rFonts w:cs="Arial"/>
          <w:sz w:val="22"/>
        </w:rPr>
        <w:t>An application was filed for a Temporary Modification of Premises to incorporate an additional event space for alcohol service. The application specified the additional area to be licensed along with necessary diagrams demonstrating proposed modifications, as well as how the temporary boundaries will be marked and contained. The event will take place on private property on August 27, 2022.</w:t>
      </w:r>
    </w:p>
    <w:bookmarkEnd w:id="0"/>
    <w:p w14:paraId="1DC168DA" w14:textId="77777777" w:rsidR="00B21FFD" w:rsidRDefault="00B21FFD" w:rsidP="00B21FFD">
      <w:pPr>
        <w:pStyle w:val="ListParagraph"/>
        <w:spacing w:after="0"/>
        <w:ind w:left="360"/>
        <w:rPr>
          <w:rFonts w:cs="Arial"/>
          <w:sz w:val="22"/>
        </w:rPr>
      </w:pPr>
    </w:p>
    <w:p w14:paraId="1FE03669" w14:textId="77777777" w:rsidR="00B21FFD" w:rsidRPr="00B21FFD" w:rsidRDefault="00B21FFD" w:rsidP="00B21FFD">
      <w:pPr>
        <w:pStyle w:val="ListParagraph"/>
        <w:numPr>
          <w:ilvl w:val="1"/>
          <w:numId w:val="2"/>
        </w:numPr>
        <w:spacing w:after="0"/>
        <w:rPr>
          <w:rFonts w:cs="Arial"/>
          <w:b/>
          <w:sz w:val="22"/>
        </w:rPr>
      </w:pPr>
      <w:r w:rsidRPr="00B21FFD">
        <w:rPr>
          <w:rFonts w:cs="Arial"/>
          <w:b/>
          <w:sz w:val="22"/>
        </w:rPr>
        <w:t xml:space="preserve">Temporary Modification </w:t>
      </w:r>
      <w:r w:rsidR="007B71FC">
        <w:rPr>
          <w:rFonts w:cs="Arial"/>
          <w:b/>
          <w:sz w:val="22"/>
        </w:rPr>
        <w:t xml:space="preserve">– Spectra </w:t>
      </w:r>
      <w:r w:rsidRPr="00B21FFD">
        <w:rPr>
          <w:rFonts w:cs="Arial"/>
          <w:b/>
          <w:sz w:val="22"/>
        </w:rPr>
        <w:t>Hot Dog Cart – Good Guys Car Show</w:t>
      </w:r>
    </w:p>
    <w:p w14:paraId="77940AFF" w14:textId="77777777" w:rsidR="00B21FFD" w:rsidRDefault="00B21FFD" w:rsidP="00B21FFD">
      <w:pPr>
        <w:spacing w:after="0"/>
        <w:ind w:left="360"/>
        <w:rPr>
          <w:rFonts w:cs="Arial"/>
          <w:sz w:val="22"/>
        </w:rPr>
      </w:pPr>
    </w:p>
    <w:p w14:paraId="0576C2F7" w14:textId="77777777" w:rsidR="00B21FFD" w:rsidRDefault="00B21FFD" w:rsidP="00B21FFD">
      <w:pPr>
        <w:pStyle w:val="ListParagraph"/>
        <w:spacing w:after="0"/>
        <w:ind w:left="360"/>
        <w:rPr>
          <w:rFonts w:cs="Arial"/>
          <w:sz w:val="22"/>
        </w:rPr>
      </w:pPr>
      <w:r>
        <w:rPr>
          <w:rFonts w:cs="Arial"/>
          <w:sz w:val="22"/>
        </w:rPr>
        <w:t xml:space="preserve">An application was filed for a Temporary Modification of Premises to incorporate an additional event space for alcohol service. The application specified the additional area to be licensed along with necessary diagrams demonstrating proposed modifications, as well as </w:t>
      </w:r>
      <w:r>
        <w:rPr>
          <w:rFonts w:cs="Arial"/>
          <w:sz w:val="22"/>
        </w:rPr>
        <w:lastRenderedPageBreak/>
        <w:t>how the temporary boundaries will be marked and contained. The event will take place on private property from September 9, 2022 to September 11, 2022.</w:t>
      </w:r>
    </w:p>
    <w:p w14:paraId="3822279E" w14:textId="77777777" w:rsidR="00B21FFD" w:rsidRPr="00B21FFD" w:rsidRDefault="00B21FFD" w:rsidP="00B21FFD">
      <w:pPr>
        <w:spacing w:after="0"/>
        <w:rPr>
          <w:rFonts w:cs="Arial"/>
          <w:b/>
          <w:sz w:val="22"/>
        </w:rPr>
      </w:pPr>
    </w:p>
    <w:p w14:paraId="1156A07C" w14:textId="77777777" w:rsidR="006D54B8" w:rsidRDefault="006D54B8" w:rsidP="006D54B8">
      <w:pPr>
        <w:pStyle w:val="ListParagraph"/>
        <w:numPr>
          <w:ilvl w:val="1"/>
          <w:numId w:val="2"/>
        </w:numPr>
        <w:spacing w:after="0"/>
        <w:rPr>
          <w:rFonts w:cs="Arial"/>
          <w:b/>
          <w:sz w:val="22"/>
        </w:rPr>
      </w:pPr>
      <w:r>
        <w:rPr>
          <w:rFonts w:cs="Arial"/>
          <w:b/>
          <w:sz w:val="22"/>
        </w:rPr>
        <w:t>New License – Loveland Laser Tag</w:t>
      </w:r>
    </w:p>
    <w:p w14:paraId="43575E7B" w14:textId="77777777" w:rsidR="006D54B8" w:rsidRDefault="006D54B8" w:rsidP="006D54B8">
      <w:pPr>
        <w:pStyle w:val="ListParagraph"/>
        <w:spacing w:after="0"/>
        <w:rPr>
          <w:rFonts w:cs="Arial"/>
          <w:sz w:val="22"/>
        </w:rPr>
      </w:pPr>
    </w:p>
    <w:p w14:paraId="09D07FAF" w14:textId="08D5BC8C" w:rsidR="006D54B8" w:rsidRDefault="006D54B8" w:rsidP="006D54B8">
      <w:pPr>
        <w:spacing w:after="0"/>
        <w:ind w:left="360"/>
        <w:rPr>
          <w:bCs/>
          <w:sz w:val="22"/>
        </w:rPr>
      </w:pPr>
      <w:r w:rsidRPr="00094790">
        <w:rPr>
          <w:rFonts w:cs="Arial"/>
          <w:sz w:val="22"/>
        </w:rPr>
        <w:t xml:space="preserve">An </w:t>
      </w:r>
      <w:r w:rsidR="00AE4D29" w:rsidRPr="00094790">
        <w:rPr>
          <w:rFonts w:cs="Arial"/>
          <w:sz w:val="22"/>
        </w:rPr>
        <w:t>application</w:t>
      </w:r>
      <w:r w:rsidRPr="00094790">
        <w:rPr>
          <w:rFonts w:cs="Arial"/>
          <w:sz w:val="22"/>
        </w:rPr>
        <w:t xml:space="preserve"> was filed for a new </w:t>
      </w:r>
      <w:r>
        <w:rPr>
          <w:rFonts w:cs="Arial"/>
          <w:b/>
          <w:sz w:val="22"/>
        </w:rPr>
        <w:t xml:space="preserve">Lodging and Entertainment </w:t>
      </w:r>
      <w:r w:rsidRPr="00094790">
        <w:rPr>
          <w:rFonts w:cs="Arial"/>
          <w:b/>
          <w:sz w:val="22"/>
        </w:rPr>
        <w:t xml:space="preserve">License </w:t>
      </w:r>
      <w:r w:rsidRPr="00094790">
        <w:rPr>
          <w:rFonts w:cs="Arial"/>
          <w:sz w:val="22"/>
        </w:rPr>
        <w:t xml:space="preserve">by </w:t>
      </w:r>
      <w:r>
        <w:rPr>
          <w:rFonts w:cs="Arial"/>
          <w:sz w:val="22"/>
        </w:rPr>
        <w:t>Loveland Laser Tag LLC, d/b/a Loveland Laser Tag at 401 N Denver Ave in Loveland, 80537</w:t>
      </w:r>
      <w:r w:rsidRPr="00094790">
        <w:rPr>
          <w:rFonts w:cs="Arial"/>
          <w:sz w:val="22"/>
        </w:rPr>
        <w:t>.</w:t>
      </w:r>
      <w:r>
        <w:rPr>
          <w:rFonts w:cs="Arial"/>
          <w:sz w:val="22"/>
        </w:rPr>
        <w:t xml:space="preserve"> Loveland Laser Tag currently holds a Beer and Wine license at the same location.</w:t>
      </w:r>
      <w:r w:rsidRPr="00094790">
        <w:rPr>
          <w:rFonts w:cs="Arial"/>
          <w:sz w:val="22"/>
        </w:rPr>
        <w:t xml:space="preserve"> The neighborhood boundaries were designated as: </w:t>
      </w:r>
      <w:r w:rsidRPr="00FD4C70">
        <w:t>(</w:t>
      </w:r>
      <w:r w:rsidRPr="00FD4C70">
        <w:rPr>
          <w:b/>
          <w:bCs/>
        </w:rPr>
        <w:t>NORTH –</w:t>
      </w:r>
      <w:r>
        <w:rPr>
          <w:b/>
          <w:bCs/>
        </w:rPr>
        <w:t xml:space="preserve"> E 16</w:t>
      </w:r>
      <w:r w:rsidRPr="00B342C9">
        <w:rPr>
          <w:b/>
          <w:bCs/>
          <w:vertAlign w:val="superscript"/>
        </w:rPr>
        <w:t>th</w:t>
      </w:r>
      <w:r>
        <w:rPr>
          <w:b/>
          <w:bCs/>
        </w:rPr>
        <w:t xml:space="preserve"> St.; </w:t>
      </w:r>
      <w:r w:rsidRPr="00FD4C70">
        <w:rPr>
          <w:b/>
          <w:bCs/>
        </w:rPr>
        <w:t>SOUTH –</w:t>
      </w:r>
      <w:r>
        <w:rPr>
          <w:b/>
          <w:bCs/>
        </w:rPr>
        <w:t xml:space="preserve"> 15</w:t>
      </w:r>
      <w:r w:rsidRPr="00B342C9">
        <w:rPr>
          <w:b/>
          <w:bCs/>
          <w:vertAlign w:val="superscript"/>
        </w:rPr>
        <w:t>th</w:t>
      </w:r>
      <w:r>
        <w:rPr>
          <w:b/>
          <w:bCs/>
        </w:rPr>
        <w:t xml:space="preserve"> St. SW.</w:t>
      </w:r>
      <w:r w:rsidRPr="00FD4C70">
        <w:rPr>
          <w:b/>
          <w:bCs/>
        </w:rPr>
        <w:t xml:space="preserve">; EAST – </w:t>
      </w:r>
      <w:r>
        <w:rPr>
          <w:b/>
          <w:bCs/>
        </w:rPr>
        <w:t>Sculptor Dr.</w:t>
      </w:r>
      <w:r w:rsidRPr="00FD4C70">
        <w:rPr>
          <w:b/>
          <w:bCs/>
        </w:rPr>
        <w:t>; and WEST –</w:t>
      </w:r>
      <w:r>
        <w:rPr>
          <w:b/>
          <w:bCs/>
        </w:rPr>
        <w:t>N. Washington Ave</w:t>
      </w:r>
      <w:r w:rsidRPr="00FD4C70">
        <w:rPr>
          <w:b/>
          <w:bCs/>
        </w:rPr>
        <w:t xml:space="preserve">.) </w:t>
      </w:r>
      <w:r w:rsidRPr="00094790">
        <w:rPr>
          <w:bCs/>
          <w:sz w:val="22"/>
        </w:rPr>
        <w:t>The premise was posted with a sign advertising the Public Hearing and a notice was published in the Reporter Herald as the law requires.</w:t>
      </w:r>
    </w:p>
    <w:p w14:paraId="1EBF1EBD" w14:textId="77777777" w:rsidR="006D54B8" w:rsidRDefault="006D54B8" w:rsidP="006D54B8">
      <w:pPr>
        <w:spacing w:after="0"/>
        <w:rPr>
          <w:bCs/>
          <w:sz w:val="22"/>
        </w:rPr>
      </w:pPr>
    </w:p>
    <w:p w14:paraId="250AFB0C" w14:textId="77777777" w:rsidR="006D54B8" w:rsidRDefault="006D54B8" w:rsidP="006D54B8">
      <w:pPr>
        <w:pStyle w:val="ListParagraph"/>
        <w:numPr>
          <w:ilvl w:val="1"/>
          <w:numId w:val="2"/>
        </w:numPr>
        <w:spacing w:after="0"/>
        <w:rPr>
          <w:rFonts w:cs="Arial"/>
          <w:b/>
          <w:sz w:val="22"/>
        </w:rPr>
      </w:pPr>
      <w:r>
        <w:rPr>
          <w:rFonts w:cs="Arial"/>
          <w:b/>
          <w:sz w:val="22"/>
        </w:rPr>
        <w:t xml:space="preserve">New License – </w:t>
      </w:r>
      <w:proofErr w:type="spellStart"/>
      <w:r>
        <w:rPr>
          <w:rFonts w:cs="Arial"/>
          <w:b/>
          <w:sz w:val="22"/>
        </w:rPr>
        <w:t>Riki’s</w:t>
      </w:r>
      <w:proofErr w:type="spellEnd"/>
      <w:r>
        <w:rPr>
          <w:rFonts w:cs="Arial"/>
          <w:b/>
          <w:sz w:val="22"/>
        </w:rPr>
        <w:t xml:space="preserve"> Mexican Grill</w:t>
      </w:r>
    </w:p>
    <w:p w14:paraId="314DD2A7" w14:textId="77777777" w:rsidR="006D54B8" w:rsidRDefault="006D54B8" w:rsidP="006D54B8">
      <w:pPr>
        <w:spacing w:after="0"/>
        <w:rPr>
          <w:rFonts w:cs="Arial"/>
          <w:b/>
          <w:sz w:val="22"/>
        </w:rPr>
      </w:pPr>
    </w:p>
    <w:p w14:paraId="11971B99" w14:textId="77777777" w:rsidR="006D54B8" w:rsidRDefault="006D54B8" w:rsidP="006D54B8">
      <w:pPr>
        <w:spacing w:after="0"/>
        <w:ind w:left="360"/>
        <w:rPr>
          <w:rFonts w:cs="Arial"/>
          <w:sz w:val="22"/>
        </w:rPr>
      </w:pPr>
      <w:r>
        <w:rPr>
          <w:rFonts w:cs="Arial"/>
          <w:sz w:val="22"/>
        </w:rPr>
        <w:t xml:space="preserve">An application was filed for a new </w:t>
      </w:r>
      <w:r>
        <w:rPr>
          <w:rFonts w:cs="Arial"/>
          <w:b/>
          <w:sz w:val="22"/>
        </w:rPr>
        <w:t xml:space="preserve">Hotel &amp; Restaurant License </w:t>
      </w:r>
      <w:r>
        <w:rPr>
          <w:rFonts w:cs="Arial"/>
          <w:sz w:val="22"/>
        </w:rPr>
        <w:t xml:space="preserve">by </w:t>
      </w:r>
      <w:proofErr w:type="spellStart"/>
      <w:r>
        <w:rPr>
          <w:rFonts w:cs="Arial"/>
          <w:sz w:val="22"/>
        </w:rPr>
        <w:t>Riki’s</w:t>
      </w:r>
      <w:proofErr w:type="spellEnd"/>
      <w:r>
        <w:rPr>
          <w:rFonts w:cs="Arial"/>
          <w:sz w:val="22"/>
        </w:rPr>
        <w:t xml:space="preserve"> Mexican Grill LLC, d/b/a </w:t>
      </w:r>
      <w:proofErr w:type="spellStart"/>
      <w:r>
        <w:rPr>
          <w:rFonts w:cs="Arial"/>
          <w:sz w:val="22"/>
        </w:rPr>
        <w:t>Riki’s</w:t>
      </w:r>
      <w:proofErr w:type="spellEnd"/>
      <w:r>
        <w:rPr>
          <w:rFonts w:cs="Arial"/>
          <w:sz w:val="22"/>
        </w:rPr>
        <w:t xml:space="preserve"> Mexican Grill, at 1473 E. Eisenhower Blvd. in Loveland, 80537. The neighborhood boundaries were designated as: (</w:t>
      </w:r>
      <w:r>
        <w:rPr>
          <w:rFonts w:cs="Arial"/>
          <w:b/>
          <w:sz w:val="22"/>
        </w:rPr>
        <w:t>NORTH – Blackberry Dr.; SOUTH – 1</w:t>
      </w:r>
      <w:r w:rsidRPr="006D54B8">
        <w:rPr>
          <w:rFonts w:cs="Arial"/>
          <w:b/>
          <w:sz w:val="22"/>
          <w:vertAlign w:val="superscript"/>
        </w:rPr>
        <w:t>st</w:t>
      </w:r>
      <w:r>
        <w:rPr>
          <w:rFonts w:cs="Arial"/>
          <w:b/>
          <w:sz w:val="22"/>
        </w:rPr>
        <w:t xml:space="preserve"> St.; EAST – Sculptor Dr.; and WEST – Cleveland Ave.) </w:t>
      </w:r>
      <w:r>
        <w:rPr>
          <w:rFonts w:cs="Arial"/>
          <w:sz w:val="22"/>
        </w:rPr>
        <w:t xml:space="preserve">The premise was posted with a sign advertising the Public Hearing and a notice was published in the Reporter Herald as the law requires. </w:t>
      </w:r>
    </w:p>
    <w:p w14:paraId="6D0A88A2" w14:textId="77777777" w:rsidR="00F526A7" w:rsidRDefault="00F526A7" w:rsidP="006D54B8">
      <w:pPr>
        <w:spacing w:after="0"/>
        <w:ind w:left="360"/>
        <w:rPr>
          <w:rFonts w:cs="Arial"/>
          <w:sz w:val="22"/>
        </w:rPr>
      </w:pPr>
    </w:p>
    <w:p w14:paraId="482896B4" w14:textId="77777777" w:rsidR="00F526A7" w:rsidRDefault="00F526A7" w:rsidP="00F526A7">
      <w:pPr>
        <w:pStyle w:val="ListParagraph"/>
        <w:numPr>
          <w:ilvl w:val="1"/>
          <w:numId w:val="2"/>
        </w:numPr>
        <w:spacing w:after="0"/>
        <w:rPr>
          <w:rFonts w:cs="Arial"/>
          <w:b/>
          <w:sz w:val="22"/>
        </w:rPr>
      </w:pPr>
      <w:r>
        <w:rPr>
          <w:rFonts w:cs="Arial"/>
          <w:b/>
          <w:sz w:val="22"/>
        </w:rPr>
        <w:t>Show Cause Matter – Wicked Tequila Room</w:t>
      </w:r>
    </w:p>
    <w:p w14:paraId="582A47F0" w14:textId="77777777" w:rsidR="00375B4E" w:rsidRDefault="00375B4E" w:rsidP="00375B4E">
      <w:pPr>
        <w:spacing w:after="0"/>
        <w:ind w:left="360"/>
        <w:rPr>
          <w:rFonts w:cs="Arial"/>
          <w:b/>
          <w:sz w:val="22"/>
        </w:rPr>
      </w:pPr>
    </w:p>
    <w:p w14:paraId="1AD3B3AC" w14:textId="483F5923" w:rsidR="00B530E1" w:rsidRPr="00B530E1" w:rsidRDefault="00375B4E" w:rsidP="00D35320">
      <w:pPr>
        <w:spacing w:after="0"/>
        <w:ind w:left="360"/>
        <w:rPr>
          <w:bCs/>
          <w:sz w:val="22"/>
        </w:rPr>
      </w:pPr>
      <w:r>
        <w:rPr>
          <w:rFonts w:cs="Arial"/>
          <w:sz w:val="22"/>
        </w:rPr>
        <w:t xml:space="preserve">A motion has been filed, pursuant to the provisions of </w:t>
      </w:r>
      <w:r w:rsidRPr="00375B4E">
        <w:rPr>
          <w:rFonts w:cs="Arial"/>
          <w:sz w:val="22"/>
        </w:rPr>
        <w:t>§44-3-601,</w:t>
      </w:r>
      <w:r>
        <w:rPr>
          <w:rFonts w:cs="Arial"/>
          <w:sz w:val="22"/>
        </w:rPr>
        <w:t xml:space="preserve"> C.R.S., as amended, to the Local Licensing Authority of the City of Loveland to consider suspension or revocation of the tavern liquor license issued to Cactus Cantina Inc., d/b/a Wicked Tequila Room, located at 123 E. 4</w:t>
      </w:r>
      <w:r w:rsidRPr="00375B4E">
        <w:rPr>
          <w:rFonts w:cs="Arial"/>
          <w:sz w:val="22"/>
          <w:vertAlign w:val="superscript"/>
        </w:rPr>
        <w:t>th</w:t>
      </w:r>
      <w:r>
        <w:rPr>
          <w:rFonts w:cs="Arial"/>
          <w:sz w:val="22"/>
        </w:rPr>
        <w:t xml:space="preserve"> Street in Loveland. </w:t>
      </w:r>
      <w:r w:rsidR="00230133">
        <w:rPr>
          <w:rFonts w:cs="Arial"/>
          <w:sz w:val="22"/>
        </w:rPr>
        <w:t>Findings and allegations concerning over-service in relation to a vehicular homicide will be considered.</w:t>
      </w:r>
    </w:p>
    <w:p w14:paraId="314AB6AB" w14:textId="77777777" w:rsidR="00A621D2" w:rsidRPr="00A621D2" w:rsidRDefault="00A621D2" w:rsidP="00A621D2">
      <w:pPr>
        <w:pStyle w:val="ListParagraph"/>
        <w:spacing w:after="0"/>
        <w:rPr>
          <w:bCs/>
          <w:sz w:val="22"/>
        </w:rPr>
      </w:pPr>
    </w:p>
    <w:p w14:paraId="45D9012A" w14:textId="77777777" w:rsidR="00FE54A8" w:rsidRPr="00FE54A8" w:rsidRDefault="00FE54A8" w:rsidP="00FE54A8">
      <w:pPr>
        <w:spacing w:after="0"/>
        <w:rPr>
          <w:bCs/>
          <w:sz w:val="22"/>
        </w:rPr>
      </w:pPr>
    </w:p>
    <w:p w14:paraId="1C428047" w14:textId="7E418B5F" w:rsidR="0054691D" w:rsidRPr="00D35320" w:rsidRDefault="009B6575" w:rsidP="00D35320">
      <w:pPr>
        <w:pStyle w:val="ListParagraph"/>
        <w:numPr>
          <w:ilvl w:val="0"/>
          <w:numId w:val="15"/>
        </w:numPr>
        <w:spacing w:after="0"/>
        <w:rPr>
          <w:bCs/>
          <w:sz w:val="22"/>
        </w:rPr>
      </w:pPr>
      <w:r w:rsidRPr="004B361C">
        <w:rPr>
          <w:rFonts w:cs="Arial"/>
          <w:b/>
        </w:rPr>
        <w:t>STAFF REPORT</w:t>
      </w:r>
    </w:p>
    <w:p w14:paraId="160BA272" w14:textId="77777777" w:rsidR="00CA1A05" w:rsidRPr="00CA1A05" w:rsidRDefault="00CA1A05" w:rsidP="00CA1A05">
      <w:pPr>
        <w:pStyle w:val="BodyText"/>
        <w:ind w:left="810"/>
        <w:jc w:val="both"/>
        <w:rPr>
          <w:rFonts w:ascii="Arial" w:hAnsi="Arial" w:cs="Arial"/>
          <w:szCs w:val="22"/>
        </w:rPr>
      </w:pPr>
    </w:p>
    <w:p w14:paraId="5763BB9D" w14:textId="77777777" w:rsidR="009B6575" w:rsidRPr="004B361C" w:rsidRDefault="002C44CF" w:rsidP="00620A8F">
      <w:pPr>
        <w:pStyle w:val="BodyText"/>
        <w:numPr>
          <w:ilvl w:val="0"/>
          <w:numId w:val="10"/>
        </w:numPr>
        <w:ind w:left="450"/>
        <w:jc w:val="both"/>
        <w:rPr>
          <w:rFonts w:ascii="Arial" w:hAnsi="Arial" w:cs="Arial"/>
          <w:b/>
          <w:szCs w:val="22"/>
        </w:rPr>
      </w:pPr>
      <w:r w:rsidRPr="004B361C">
        <w:rPr>
          <w:rFonts w:ascii="Arial" w:hAnsi="Arial" w:cs="Arial"/>
          <w:b/>
          <w:szCs w:val="22"/>
        </w:rPr>
        <w:t>ADJOURN</w:t>
      </w:r>
    </w:p>
    <w:p w14:paraId="28216BD3" w14:textId="77777777" w:rsidR="00AD4476" w:rsidRPr="004B361C" w:rsidRDefault="00AD4476" w:rsidP="00D01EBE">
      <w:pPr>
        <w:pStyle w:val="BodyText"/>
        <w:spacing w:after="0"/>
        <w:jc w:val="both"/>
        <w:rPr>
          <w:rFonts w:ascii="Arial" w:hAnsi="Arial" w:cs="Arial"/>
          <w:b/>
          <w:szCs w:val="22"/>
        </w:rPr>
      </w:pPr>
    </w:p>
    <w:p w14:paraId="14ACECF8" w14:textId="04DF9ACC" w:rsidR="004C1A1A" w:rsidRDefault="009B6575" w:rsidP="009B6575">
      <w:pPr>
        <w:jc w:val="both"/>
        <w:rPr>
          <w:rFonts w:cs="Arial"/>
          <w:sz w:val="22"/>
        </w:rPr>
      </w:pPr>
      <w:r w:rsidRPr="004B361C">
        <w:rPr>
          <w:rFonts w:cs="Arial"/>
          <w:sz w:val="22"/>
        </w:rPr>
        <w:t>The next regularly scheduled Local Licensing Authority Meeting will be held on Thursday</w:t>
      </w:r>
      <w:r w:rsidR="00202C06">
        <w:rPr>
          <w:rFonts w:cs="Arial"/>
          <w:sz w:val="22"/>
        </w:rPr>
        <w:t xml:space="preserve"> </w:t>
      </w:r>
      <w:r w:rsidR="00CB6246">
        <w:rPr>
          <w:rFonts w:cs="Arial"/>
          <w:sz w:val="22"/>
        </w:rPr>
        <w:t>September</w:t>
      </w:r>
      <w:r w:rsidR="002667A3">
        <w:rPr>
          <w:rFonts w:cs="Arial"/>
          <w:sz w:val="22"/>
        </w:rPr>
        <w:t xml:space="preserve"> 1</w:t>
      </w:r>
      <w:r w:rsidR="00CB6246">
        <w:rPr>
          <w:rFonts w:cs="Arial"/>
          <w:sz w:val="22"/>
        </w:rPr>
        <w:t>5</w:t>
      </w:r>
      <w:r w:rsidR="002667A3" w:rsidRPr="002667A3">
        <w:rPr>
          <w:rFonts w:cs="Arial"/>
          <w:sz w:val="22"/>
          <w:vertAlign w:val="superscript"/>
        </w:rPr>
        <w:t>th</w:t>
      </w:r>
      <w:r w:rsidRPr="004B361C">
        <w:rPr>
          <w:rFonts w:cs="Arial"/>
          <w:sz w:val="22"/>
        </w:rPr>
        <w:t>, 202</w:t>
      </w:r>
      <w:r w:rsidR="00FE71DC">
        <w:rPr>
          <w:rFonts w:cs="Arial"/>
          <w:sz w:val="22"/>
        </w:rPr>
        <w:t>2</w:t>
      </w:r>
      <w:r w:rsidRPr="004B361C">
        <w:rPr>
          <w:rFonts w:cs="Arial"/>
          <w:sz w:val="22"/>
        </w:rPr>
        <w:t xml:space="preserve"> at 8:30 AM,</w:t>
      </w:r>
      <w:r w:rsidRPr="004B361C">
        <w:rPr>
          <w:rFonts w:cs="Arial"/>
          <w:b/>
          <w:sz w:val="22"/>
        </w:rPr>
        <w:t xml:space="preserve"> </w:t>
      </w:r>
      <w:r w:rsidRPr="004B361C">
        <w:rPr>
          <w:rFonts w:cs="Arial"/>
          <w:sz w:val="22"/>
        </w:rPr>
        <w:t xml:space="preserve">in the City Council Chambers.  </w:t>
      </w:r>
    </w:p>
    <w:p w14:paraId="490BA69B" w14:textId="77777777" w:rsidR="004C1A1A" w:rsidRPr="004B361C" w:rsidRDefault="004C1A1A" w:rsidP="009B6575">
      <w:pPr>
        <w:jc w:val="both"/>
        <w:rPr>
          <w:rFonts w:cs="Arial"/>
          <w:sz w:val="22"/>
        </w:rPr>
      </w:pPr>
    </w:p>
    <w:p w14:paraId="5F037135" w14:textId="77777777" w:rsidR="009B6575" w:rsidRPr="004B361C" w:rsidRDefault="009B6575" w:rsidP="00715663">
      <w:pPr>
        <w:ind w:left="-576" w:right="-576"/>
        <w:jc w:val="both"/>
        <w:rPr>
          <w:rFonts w:eastAsia="Calibri" w:cs="Arial"/>
          <w:sz w:val="22"/>
        </w:rPr>
      </w:pPr>
      <w:r w:rsidRPr="004B361C">
        <w:rPr>
          <w:rFonts w:eastAsia="Calibri" w:cs="Arial"/>
          <w:sz w:val="22"/>
        </w:rPr>
        <w:t>NOTICE OF NON-DISCRIMINATION</w:t>
      </w:r>
    </w:p>
    <w:p w14:paraId="221AE37C" w14:textId="77777777" w:rsidR="009B6575" w:rsidRPr="004B361C" w:rsidRDefault="009B6575" w:rsidP="00715663">
      <w:pPr>
        <w:spacing w:line="216" w:lineRule="auto"/>
        <w:ind w:left="-576" w:right="-576"/>
        <w:jc w:val="both"/>
        <w:rPr>
          <w:rFonts w:eastAsia="Calibri" w:cs="Arial"/>
          <w:sz w:val="22"/>
        </w:rPr>
      </w:pPr>
      <w:r w:rsidRPr="004B361C">
        <w:rPr>
          <w:rFonts w:eastAsia="Calibri" w:cs="Arial"/>
          <w:sz w:val="22"/>
        </w:rPr>
        <w:t>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are served by the City.</w:t>
      </w:r>
    </w:p>
    <w:p w14:paraId="7C95CEBB" w14:textId="77777777" w:rsidR="009B6575" w:rsidRPr="004B361C" w:rsidRDefault="009B6575" w:rsidP="00715663">
      <w:pPr>
        <w:spacing w:line="216" w:lineRule="auto"/>
        <w:ind w:left="-576" w:right="-576"/>
        <w:jc w:val="both"/>
        <w:rPr>
          <w:rFonts w:eastAsia="Calibri" w:cs="Arial"/>
          <w:sz w:val="22"/>
        </w:rPr>
      </w:pPr>
      <w:r w:rsidRPr="004B361C">
        <w:rPr>
          <w:rFonts w:eastAsia="Calibri" w:cs="Arial"/>
          <w:sz w:val="22"/>
        </w:rPr>
        <w:t xml:space="preserve">For more information on non-discrimination or for translation assistance, please contact the City’s Title VI Coordinator at </w:t>
      </w:r>
      <w:hyperlink r:id="rId10" w:history="1">
        <w:r w:rsidRPr="004B361C">
          <w:rPr>
            <w:rFonts w:eastAsia="Calibri" w:cs="Arial"/>
            <w:color w:val="0563C1"/>
            <w:sz w:val="22"/>
            <w:u w:val="single"/>
          </w:rPr>
          <w:t>TitleSix@cityofloveland.org</w:t>
        </w:r>
      </w:hyperlink>
      <w:r w:rsidRPr="004B361C">
        <w:rPr>
          <w:rFonts w:eastAsia="Calibri" w:cs="Arial"/>
          <w:color w:val="0563C1"/>
          <w:sz w:val="22"/>
          <w:u w:val="single"/>
        </w:rPr>
        <w:t xml:space="preserve"> </w:t>
      </w:r>
      <w:r w:rsidRPr="004B361C">
        <w:rPr>
          <w:rFonts w:eastAsia="Calibri" w:cs="Arial"/>
          <w:sz w:val="22"/>
        </w:rPr>
        <w:t xml:space="preserve">or 970-962-2372. The City will make reasonable accommodations for citizens in accordance with the Americans with Disabilities Act (ADA). For more information on </w:t>
      </w:r>
      <w:r w:rsidRPr="004B361C">
        <w:rPr>
          <w:rFonts w:eastAsia="Calibri" w:cs="Arial"/>
          <w:sz w:val="22"/>
        </w:rPr>
        <w:lastRenderedPageBreak/>
        <w:t xml:space="preserve">accommodations, please contact the City’s ADA Coordinator at </w:t>
      </w:r>
      <w:hyperlink r:id="rId11" w:history="1">
        <w:r w:rsidRPr="004B361C">
          <w:rPr>
            <w:rFonts w:eastAsia="Calibri" w:cs="Arial"/>
            <w:color w:val="0563C1"/>
            <w:sz w:val="22"/>
            <w:u w:val="single"/>
          </w:rPr>
          <w:t>adacoordinator@cityofloveland.org</w:t>
        </w:r>
      </w:hyperlink>
      <w:r w:rsidRPr="004B361C">
        <w:rPr>
          <w:rFonts w:eastAsia="Calibri" w:cs="Arial"/>
          <w:sz w:val="22"/>
        </w:rPr>
        <w:t xml:space="preserve"> or 970-962-3319.</w:t>
      </w:r>
    </w:p>
    <w:p w14:paraId="1A28CF1A" w14:textId="77777777" w:rsidR="009B6575" w:rsidRPr="004B361C" w:rsidRDefault="009B6575" w:rsidP="00715663">
      <w:pPr>
        <w:ind w:left="-576" w:right="-576"/>
        <w:jc w:val="both"/>
        <w:rPr>
          <w:rFonts w:eastAsia="Calibri" w:cs="Arial"/>
          <w:sz w:val="22"/>
        </w:rPr>
      </w:pPr>
      <w:r w:rsidRPr="004B361C">
        <w:rPr>
          <w:rFonts w:eastAsia="Calibri" w:cs="Arial"/>
          <w:sz w:val="22"/>
        </w:rPr>
        <w:t xml:space="preserve">NOTIFICACIÓN EN CONTRA D E LA DISCRIMINACIÓN </w:t>
      </w:r>
    </w:p>
    <w:p w14:paraId="2A9DD2F7" w14:textId="77777777" w:rsidR="009B6575" w:rsidRPr="004B361C" w:rsidRDefault="009B6575" w:rsidP="00715663">
      <w:pPr>
        <w:spacing w:line="192" w:lineRule="auto"/>
        <w:ind w:left="-576" w:right="-576"/>
        <w:jc w:val="both"/>
        <w:rPr>
          <w:rFonts w:eastAsia="Calibri" w:cs="Arial"/>
          <w:sz w:val="22"/>
        </w:rPr>
      </w:pPr>
      <w:r w:rsidRPr="004B361C">
        <w:rPr>
          <w:rFonts w:eastAsia="Calibri" w:cs="Arial"/>
          <w:sz w:val="22"/>
        </w:rPr>
        <w:t xml:space="preserve">La </w:t>
      </w:r>
      <w:proofErr w:type="spellStart"/>
      <w:r w:rsidRPr="004B361C">
        <w:rPr>
          <w:rFonts w:eastAsia="Calibri" w:cs="Arial"/>
          <w:sz w:val="22"/>
        </w:rPr>
        <w:t>política</w:t>
      </w:r>
      <w:proofErr w:type="spellEnd"/>
      <w:r w:rsidRPr="004B361C">
        <w:rPr>
          <w:rFonts w:eastAsia="Calibri" w:cs="Arial"/>
          <w:sz w:val="22"/>
        </w:rPr>
        <w:t xml:space="preserve"> de la Ciudad de Loveland es </w:t>
      </w:r>
      <w:proofErr w:type="spellStart"/>
      <w:r w:rsidRPr="004B361C">
        <w:rPr>
          <w:rFonts w:eastAsia="Calibri" w:cs="Arial"/>
          <w:sz w:val="22"/>
        </w:rPr>
        <w:t>proveer</w:t>
      </w:r>
      <w:proofErr w:type="spellEnd"/>
      <w:r w:rsidRPr="004B361C">
        <w:rPr>
          <w:rFonts w:eastAsia="Calibri" w:cs="Arial"/>
          <w:sz w:val="22"/>
        </w:rPr>
        <w:t xml:space="preserve"> </w:t>
      </w:r>
      <w:proofErr w:type="spellStart"/>
      <w:r w:rsidRPr="004B361C">
        <w:rPr>
          <w:rFonts w:eastAsia="Calibri" w:cs="Arial"/>
          <w:sz w:val="22"/>
        </w:rPr>
        <w:t>servicios</w:t>
      </w:r>
      <w:proofErr w:type="spellEnd"/>
      <w:r w:rsidRPr="004B361C">
        <w:rPr>
          <w:rFonts w:eastAsia="Calibri" w:cs="Arial"/>
          <w:sz w:val="22"/>
        </w:rPr>
        <w:t xml:space="preserve">, </w:t>
      </w:r>
      <w:proofErr w:type="spellStart"/>
      <w:r w:rsidRPr="004B361C">
        <w:rPr>
          <w:rFonts w:eastAsia="Calibri" w:cs="Arial"/>
          <w:sz w:val="22"/>
        </w:rPr>
        <w:t>programas</w:t>
      </w:r>
      <w:proofErr w:type="spellEnd"/>
      <w:r w:rsidRPr="004B361C">
        <w:rPr>
          <w:rFonts w:eastAsia="Calibri" w:cs="Arial"/>
          <w:sz w:val="22"/>
        </w:rPr>
        <w:t xml:space="preserve"> y </w:t>
      </w:r>
      <w:proofErr w:type="spellStart"/>
      <w:r w:rsidRPr="004B361C">
        <w:rPr>
          <w:rFonts w:eastAsia="Calibri" w:cs="Arial"/>
          <w:sz w:val="22"/>
        </w:rPr>
        <w:t>actividades</w:t>
      </w:r>
      <w:proofErr w:type="spellEnd"/>
      <w:r w:rsidRPr="004B361C">
        <w:rPr>
          <w:rFonts w:eastAsia="Calibri" w:cs="Arial"/>
          <w:sz w:val="22"/>
        </w:rPr>
        <w:t xml:space="preserve"> </w:t>
      </w:r>
      <w:proofErr w:type="spellStart"/>
      <w:r w:rsidRPr="004B361C">
        <w:rPr>
          <w:rFonts w:eastAsia="Calibri" w:cs="Arial"/>
          <w:sz w:val="22"/>
        </w:rPr>
        <w:t>iguales</w:t>
      </w:r>
      <w:proofErr w:type="spellEnd"/>
      <w:r w:rsidRPr="004B361C">
        <w:rPr>
          <w:rFonts w:eastAsia="Calibri" w:cs="Arial"/>
          <w:sz w:val="22"/>
        </w:rPr>
        <w:t xml:space="preserve"> sin </w:t>
      </w:r>
      <w:proofErr w:type="spellStart"/>
      <w:r w:rsidRPr="004B361C">
        <w:rPr>
          <w:rFonts w:eastAsia="Calibri" w:cs="Arial"/>
          <w:sz w:val="22"/>
        </w:rPr>
        <w:t>importar</w:t>
      </w:r>
      <w:proofErr w:type="spellEnd"/>
      <w:r w:rsidRPr="004B361C">
        <w:rPr>
          <w:rFonts w:eastAsia="Calibri" w:cs="Arial"/>
          <w:sz w:val="22"/>
        </w:rPr>
        <w:t xml:space="preserve"> la </w:t>
      </w:r>
      <w:proofErr w:type="spellStart"/>
      <w:r w:rsidRPr="004B361C">
        <w:rPr>
          <w:rFonts w:eastAsia="Calibri" w:cs="Arial"/>
          <w:sz w:val="22"/>
        </w:rPr>
        <w:t>raza</w:t>
      </w:r>
      <w:proofErr w:type="spellEnd"/>
      <w:r w:rsidRPr="004B361C">
        <w:rPr>
          <w:rFonts w:eastAsia="Calibri" w:cs="Arial"/>
          <w:sz w:val="22"/>
        </w:rPr>
        <w:t xml:space="preserve">, color, </w:t>
      </w:r>
      <w:proofErr w:type="spellStart"/>
      <w:r w:rsidRPr="004B361C">
        <w:rPr>
          <w:rFonts w:eastAsia="Calibri" w:cs="Arial"/>
          <w:sz w:val="22"/>
        </w:rPr>
        <w:t>origen</w:t>
      </w:r>
      <w:proofErr w:type="spellEnd"/>
      <w:r w:rsidRPr="004B361C">
        <w:rPr>
          <w:rFonts w:eastAsia="Calibri" w:cs="Arial"/>
          <w:sz w:val="22"/>
        </w:rPr>
        <w:t xml:space="preserve"> </w:t>
      </w:r>
      <w:proofErr w:type="spellStart"/>
      <w:r w:rsidRPr="004B361C">
        <w:rPr>
          <w:rFonts w:eastAsia="Calibri" w:cs="Arial"/>
          <w:sz w:val="22"/>
        </w:rPr>
        <w:t>nacional</w:t>
      </w:r>
      <w:proofErr w:type="spellEnd"/>
      <w:r w:rsidRPr="004B361C">
        <w:rPr>
          <w:rFonts w:eastAsia="Calibri" w:cs="Arial"/>
          <w:sz w:val="22"/>
        </w:rPr>
        <w:t xml:space="preserve">, credo, </w:t>
      </w:r>
      <w:proofErr w:type="spellStart"/>
      <w:r w:rsidRPr="004B361C">
        <w:rPr>
          <w:rFonts w:eastAsia="Calibri" w:cs="Arial"/>
          <w:sz w:val="22"/>
        </w:rPr>
        <w:t>religión</w:t>
      </w:r>
      <w:proofErr w:type="spellEnd"/>
      <w:r w:rsidRPr="004B361C">
        <w:rPr>
          <w:rFonts w:eastAsia="Calibri" w:cs="Arial"/>
          <w:sz w:val="22"/>
        </w:rPr>
        <w:t xml:space="preserve">, </w:t>
      </w:r>
      <w:proofErr w:type="spellStart"/>
      <w:r w:rsidRPr="004B361C">
        <w:rPr>
          <w:rFonts w:eastAsia="Calibri" w:cs="Arial"/>
          <w:sz w:val="22"/>
        </w:rPr>
        <w:t>sexo</w:t>
      </w:r>
      <w:proofErr w:type="spellEnd"/>
      <w:r w:rsidRPr="004B361C">
        <w:rPr>
          <w:rFonts w:eastAsia="Calibri" w:cs="Arial"/>
          <w:sz w:val="22"/>
        </w:rPr>
        <w:t xml:space="preserve">, </w:t>
      </w:r>
      <w:proofErr w:type="spellStart"/>
      <w:r w:rsidRPr="004B361C">
        <w:rPr>
          <w:rFonts w:eastAsia="Calibri" w:cs="Arial"/>
          <w:sz w:val="22"/>
        </w:rPr>
        <w:t>discapacidad</w:t>
      </w:r>
      <w:proofErr w:type="spellEnd"/>
      <w:r w:rsidRPr="004B361C">
        <w:rPr>
          <w:rFonts w:eastAsia="Calibri" w:cs="Arial"/>
          <w:sz w:val="22"/>
        </w:rPr>
        <w:t xml:space="preserve">, o </w:t>
      </w:r>
      <w:proofErr w:type="spellStart"/>
      <w:r w:rsidRPr="004B361C">
        <w:rPr>
          <w:rFonts w:eastAsia="Calibri" w:cs="Arial"/>
          <w:sz w:val="22"/>
        </w:rPr>
        <w:t>edad</w:t>
      </w:r>
      <w:proofErr w:type="spellEnd"/>
      <w:r w:rsidRPr="004B361C">
        <w:rPr>
          <w:rFonts w:eastAsia="Calibri" w:cs="Arial"/>
          <w:sz w:val="22"/>
        </w:rPr>
        <w:t xml:space="preserve"> y sin </w:t>
      </w:r>
      <w:proofErr w:type="spellStart"/>
      <w:r w:rsidRPr="004B361C">
        <w:rPr>
          <w:rFonts w:eastAsia="Calibri" w:cs="Arial"/>
          <w:sz w:val="22"/>
        </w:rPr>
        <w:t>importar</w:t>
      </w:r>
      <w:proofErr w:type="spellEnd"/>
      <w:r w:rsidRPr="004B361C">
        <w:rPr>
          <w:rFonts w:eastAsia="Calibri" w:cs="Arial"/>
          <w:sz w:val="22"/>
        </w:rPr>
        <w:t xml:space="preserve"> </w:t>
      </w:r>
      <w:proofErr w:type="spellStart"/>
      <w:r w:rsidRPr="004B361C">
        <w:rPr>
          <w:rFonts w:eastAsia="Calibri" w:cs="Arial"/>
          <w:sz w:val="22"/>
        </w:rPr>
        <w:t>el</w:t>
      </w:r>
      <w:proofErr w:type="spellEnd"/>
      <w:r w:rsidRPr="004B361C">
        <w:rPr>
          <w:rFonts w:eastAsia="Calibri" w:cs="Arial"/>
          <w:sz w:val="22"/>
        </w:rPr>
        <w:t xml:space="preserve"> </w:t>
      </w:r>
      <w:proofErr w:type="spellStart"/>
      <w:r w:rsidRPr="004B361C">
        <w:rPr>
          <w:rFonts w:eastAsia="Calibri" w:cs="Arial"/>
          <w:sz w:val="22"/>
        </w:rPr>
        <w:t>uso</w:t>
      </w:r>
      <w:proofErr w:type="spellEnd"/>
      <w:r w:rsidRPr="004B361C">
        <w:rPr>
          <w:rFonts w:eastAsia="Calibri" w:cs="Arial"/>
          <w:sz w:val="22"/>
        </w:rPr>
        <w:t xml:space="preserve"> de los derechos </w:t>
      </w:r>
      <w:proofErr w:type="spellStart"/>
      <w:r w:rsidRPr="004B361C">
        <w:rPr>
          <w:rFonts w:eastAsia="Calibri" w:cs="Arial"/>
          <w:sz w:val="22"/>
        </w:rPr>
        <w:t>garantizados</w:t>
      </w:r>
      <w:proofErr w:type="spellEnd"/>
      <w:r w:rsidRPr="004B361C">
        <w:rPr>
          <w:rFonts w:eastAsia="Calibri" w:cs="Arial"/>
          <w:sz w:val="22"/>
        </w:rPr>
        <w:t xml:space="preserve"> por la ley </w:t>
      </w:r>
      <w:proofErr w:type="spellStart"/>
      <w:r w:rsidRPr="004B361C">
        <w:rPr>
          <w:rFonts w:eastAsia="Calibri" w:cs="Arial"/>
          <w:sz w:val="22"/>
        </w:rPr>
        <w:t>estatal</w:t>
      </w:r>
      <w:proofErr w:type="spellEnd"/>
      <w:r w:rsidRPr="004B361C">
        <w:rPr>
          <w:rFonts w:eastAsia="Calibri" w:cs="Arial"/>
          <w:sz w:val="22"/>
        </w:rPr>
        <w:t xml:space="preserve"> o federal. La </w:t>
      </w:r>
      <w:proofErr w:type="spellStart"/>
      <w:r w:rsidRPr="004B361C">
        <w:rPr>
          <w:rFonts w:eastAsia="Calibri" w:cs="Arial"/>
          <w:sz w:val="22"/>
        </w:rPr>
        <w:t>política</w:t>
      </w:r>
      <w:proofErr w:type="spellEnd"/>
      <w:r w:rsidRPr="004B361C">
        <w:rPr>
          <w:rFonts w:eastAsia="Calibri" w:cs="Arial"/>
          <w:sz w:val="22"/>
        </w:rPr>
        <w:t xml:space="preserve"> de la Ciudad de Loveland es </w:t>
      </w:r>
      <w:proofErr w:type="spellStart"/>
      <w:r w:rsidRPr="004B361C">
        <w:rPr>
          <w:rFonts w:eastAsia="Calibri" w:cs="Arial"/>
          <w:sz w:val="22"/>
        </w:rPr>
        <w:t>proveer</w:t>
      </w:r>
      <w:proofErr w:type="spellEnd"/>
      <w:r w:rsidRPr="004B361C">
        <w:rPr>
          <w:rFonts w:eastAsia="Calibri" w:cs="Arial"/>
          <w:sz w:val="22"/>
        </w:rPr>
        <w:t xml:space="preserve"> </w:t>
      </w:r>
      <w:proofErr w:type="spellStart"/>
      <w:r w:rsidRPr="004B361C">
        <w:rPr>
          <w:rFonts w:eastAsia="Calibri" w:cs="Arial"/>
          <w:sz w:val="22"/>
        </w:rPr>
        <w:t>servicios</w:t>
      </w:r>
      <w:proofErr w:type="spellEnd"/>
      <w:r w:rsidRPr="004B361C">
        <w:rPr>
          <w:rFonts w:eastAsia="Calibri" w:cs="Arial"/>
          <w:sz w:val="22"/>
        </w:rPr>
        <w:t xml:space="preserve"> gratis de </w:t>
      </w:r>
      <w:proofErr w:type="spellStart"/>
      <w:r w:rsidRPr="004B361C">
        <w:rPr>
          <w:rFonts w:eastAsia="Calibri" w:cs="Arial"/>
          <w:sz w:val="22"/>
        </w:rPr>
        <w:t>acceso</w:t>
      </w:r>
      <w:proofErr w:type="spellEnd"/>
      <w:r w:rsidRPr="004B361C">
        <w:rPr>
          <w:rFonts w:eastAsia="Calibri" w:cs="Arial"/>
          <w:sz w:val="22"/>
        </w:rPr>
        <w:t xml:space="preserve"> de </w:t>
      </w:r>
      <w:proofErr w:type="spellStart"/>
      <w:r w:rsidRPr="004B361C">
        <w:rPr>
          <w:rFonts w:eastAsia="Calibri" w:cs="Arial"/>
          <w:sz w:val="22"/>
        </w:rPr>
        <w:t>lenguaje</w:t>
      </w:r>
      <w:proofErr w:type="spellEnd"/>
      <w:r w:rsidRPr="004B361C">
        <w:rPr>
          <w:rFonts w:eastAsia="Calibri" w:cs="Arial"/>
          <w:sz w:val="22"/>
        </w:rPr>
        <w:t xml:space="preserve"> a la población de personas con </w:t>
      </w:r>
      <w:proofErr w:type="spellStart"/>
      <w:r w:rsidRPr="004B361C">
        <w:rPr>
          <w:rFonts w:eastAsia="Calibri" w:cs="Arial"/>
          <w:sz w:val="22"/>
        </w:rPr>
        <w:t>dominio</w:t>
      </w:r>
      <w:proofErr w:type="spellEnd"/>
      <w:r w:rsidRPr="004B361C">
        <w:rPr>
          <w:rFonts w:eastAsia="Calibri" w:cs="Arial"/>
          <w:sz w:val="22"/>
        </w:rPr>
        <w:t xml:space="preserve"> </w:t>
      </w:r>
      <w:proofErr w:type="spellStart"/>
      <w:r w:rsidRPr="004B361C">
        <w:rPr>
          <w:rFonts w:eastAsia="Calibri" w:cs="Arial"/>
          <w:sz w:val="22"/>
        </w:rPr>
        <w:t>limitado</w:t>
      </w:r>
      <w:proofErr w:type="spellEnd"/>
      <w:r w:rsidRPr="004B361C">
        <w:rPr>
          <w:rFonts w:eastAsia="Calibri" w:cs="Arial"/>
          <w:sz w:val="22"/>
        </w:rPr>
        <w:t xml:space="preserve"> del </w:t>
      </w:r>
      <w:proofErr w:type="spellStart"/>
      <w:r w:rsidRPr="004B361C">
        <w:rPr>
          <w:rFonts w:eastAsia="Calibri" w:cs="Arial"/>
          <w:sz w:val="22"/>
        </w:rPr>
        <w:t>inglés</w:t>
      </w:r>
      <w:proofErr w:type="spellEnd"/>
      <w:r w:rsidRPr="004B361C">
        <w:rPr>
          <w:rFonts w:eastAsia="Calibri" w:cs="Arial"/>
          <w:sz w:val="22"/>
        </w:rPr>
        <w:t xml:space="preserve"> (LEP, por sus </w:t>
      </w:r>
      <w:proofErr w:type="spellStart"/>
      <w:r w:rsidRPr="004B361C">
        <w:rPr>
          <w:rFonts w:eastAsia="Calibri" w:cs="Arial"/>
          <w:sz w:val="22"/>
        </w:rPr>
        <w:t>iniciales</w:t>
      </w:r>
      <w:proofErr w:type="spellEnd"/>
      <w:r w:rsidRPr="004B361C">
        <w:rPr>
          <w:rFonts w:eastAsia="Calibri" w:cs="Arial"/>
          <w:sz w:val="22"/>
        </w:rPr>
        <w:t xml:space="preserve"> </w:t>
      </w:r>
      <w:proofErr w:type="spellStart"/>
      <w:r w:rsidRPr="004B361C">
        <w:rPr>
          <w:rFonts w:eastAsia="Calibri" w:cs="Arial"/>
          <w:sz w:val="22"/>
        </w:rPr>
        <w:t>en</w:t>
      </w:r>
      <w:proofErr w:type="spellEnd"/>
      <w:r w:rsidRPr="004B361C">
        <w:rPr>
          <w:rFonts w:eastAsia="Calibri" w:cs="Arial"/>
          <w:sz w:val="22"/>
        </w:rPr>
        <w:t xml:space="preserve"> </w:t>
      </w:r>
      <w:proofErr w:type="spellStart"/>
      <w:r w:rsidRPr="004B361C">
        <w:rPr>
          <w:rFonts w:eastAsia="Calibri" w:cs="Arial"/>
          <w:sz w:val="22"/>
        </w:rPr>
        <w:t>inglés</w:t>
      </w:r>
      <w:proofErr w:type="spellEnd"/>
      <w:r w:rsidRPr="004B361C">
        <w:rPr>
          <w:rFonts w:eastAsia="Calibri" w:cs="Arial"/>
          <w:sz w:val="22"/>
        </w:rPr>
        <w:t xml:space="preserve">) y a las personas con </w:t>
      </w:r>
      <w:proofErr w:type="spellStart"/>
      <w:r w:rsidRPr="004B361C">
        <w:rPr>
          <w:rFonts w:eastAsia="Calibri" w:cs="Arial"/>
          <w:sz w:val="22"/>
        </w:rPr>
        <w:t>discapacidades</w:t>
      </w:r>
      <w:proofErr w:type="spellEnd"/>
      <w:r w:rsidRPr="004B361C">
        <w:rPr>
          <w:rFonts w:eastAsia="Calibri" w:cs="Arial"/>
          <w:sz w:val="22"/>
        </w:rPr>
        <w:t xml:space="preserve"> </w:t>
      </w:r>
      <w:proofErr w:type="spellStart"/>
      <w:r w:rsidRPr="004B361C">
        <w:rPr>
          <w:rFonts w:eastAsia="Calibri" w:cs="Arial"/>
          <w:sz w:val="22"/>
        </w:rPr>
        <w:t>quienes</w:t>
      </w:r>
      <w:proofErr w:type="spellEnd"/>
      <w:r w:rsidRPr="004B361C">
        <w:rPr>
          <w:rFonts w:eastAsia="Calibri" w:cs="Arial"/>
          <w:sz w:val="22"/>
        </w:rPr>
        <w:t xml:space="preserve"> </w:t>
      </w:r>
      <w:proofErr w:type="spellStart"/>
      <w:r w:rsidRPr="004B361C">
        <w:rPr>
          <w:rFonts w:eastAsia="Calibri" w:cs="Arial"/>
          <w:sz w:val="22"/>
        </w:rPr>
        <w:t>reciben</w:t>
      </w:r>
      <w:proofErr w:type="spellEnd"/>
      <w:r w:rsidRPr="004B361C">
        <w:rPr>
          <w:rFonts w:eastAsia="Calibri" w:cs="Arial"/>
          <w:sz w:val="22"/>
        </w:rPr>
        <w:t xml:space="preserve"> </w:t>
      </w:r>
      <w:proofErr w:type="spellStart"/>
      <w:r w:rsidRPr="004B361C">
        <w:rPr>
          <w:rFonts w:eastAsia="Calibri" w:cs="Arial"/>
          <w:sz w:val="22"/>
        </w:rPr>
        <w:t>servicios</w:t>
      </w:r>
      <w:proofErr w:type="spellEnd"/>
      <w:r w:rsidRPr="004B361C">
        <w:rPr>
          <w:rFonts w:eastAsia="Calibri" w:cs="Arial"/>
          <w:sz w:val="22"/>
        </w:rPr>
        <w:t xml:space="preserve"> de la ciudad.</w:t>
      </w:r>
    </w:p>
    <w:p w14:paraId="03B32241" w14:textId="77777777" w:rsidR="009B6575" w:rsidRPr="004B361C" w:rsidRDefault="009B6575" w:rsidP="00715663">
      <w:pPr>
        <w:spacing w:line="192" w:lineRule="auto"/>
        <w:ind w:left="-576" w:right="-576"/>
        <w:jc w:val="both"/>
        <w:rPr>
          <w:rFonts w:eastAsia="Calibri" w:cs="Arial"/>
          <w:sz w:val="22"/>
        </w:rPr>
      </w:pPr>
      <w:r w:rsidRPr="004B361C">
        <w:rPr>
          <w:rFonts w:eastAsia="Calibri" w:cs="Arial"/>
          <w:sz w:val="22"/>
        </w:rPr>
        <w:t xml:space="preserve">Si </w:t>
      </w:r>
      <w:proofErr w:type="spellStart"/>
      <w:r w:rsidRPr="004B361C">
        <w:rPr>
          <w:rFonts w:eastAsia="Calibri" w:cs="Arial"/>
          <w:sz w:val="22"/>
        </w:rPr>
        <w:t>desea</w:t>
      </w:r>
      <w:proofErr w:type="spellEnd"/>
      <w:r w:rsidRPr="004B361C">
        <w:rPr>
          <w:rFonts w:eastAsia="Calibri" w:cs="Arial"/>
          <w:sz w:val="22"/>
        </w:rPr>
        <w:t xml:space="preserve"> </w:t>
      </w:r>
      <w:proofErr w:type="spellStart"/>
      <w:r w:rsidRPr="004B361C">
        <w:rPr>
          <w:rFonts w:eastAsia="Calibri" w:cs="Arial"/>
          <w:sz w:val="22"/>
        </w:rPr>
        <w:t>recibir</w:t>
      </w:r>
      <w:proofErr w:type="spellEnd"/>
      <w:r w:rsidRPr="004B361C">
        <w:rPr>
          <w:rFonts w:eastAsia="Calibri" w:cs="Arial"/>
          <w:sz w:val="22"/>
        </w:rPr>
        <w:t xml:space="preserve"> </w:t>
      </w:r>
      <w:proofErr w:type="spellStart"/>
      <w:r w:rsidRPr="004B361C">
        <w:rPr>
          <w:rFonts w:eastAsia="Calibri" w:cs="Arial"/>
          <w:sz w:val="22"/>
        </w:rPr>
        <w:t>más</w:t>
      </w:r>
      <w:proofErr w:type="spellEnd"/>
      <w:r w:rsidRPr="004B361C">
        <w:rPr>
          <w:rFonts w:eastAsia="Calibri" w:cs="Arial"/>
          <w:sz w:val="22"/>
        </w:rPr>
        <w:t xml:space="preserve"> </w:t>
      </w:r>
      <w:proofErr w:type="spellStart"/>
      <w:r w:rsidRPr="004B361C">
        <w:rPr>
          <w:rFonts w:eastAsia="Calibri" w:cs="Arial"/>
          <w:sz w:val="22"/>
        </w:rPr>
        <w:t>información</w:t>
      </w:r>
      <w:proofErr w:type="spellEnd"/>
      <w:r w:rsidRPr="004B361C">
        <w:rPr>
          <w:rFonts w:eastAsia="Calibri" w:cs="Arial"/>
          <w:sz w:val="22"/>
        </w:rPr>
        <w:t xml:space="preserve"> </w:t>
      </w:r>
      <w:proofErr w:type="spellStart"/>
      <w:r w:rsidRPr="004B361C">
        <w:rPr>
          <w:rFonts w:eastAsia="Calibri" w:cs="Arial"/>
          <w:sz w:val="22"/>
        </w:rPr>
        <w:t>en</w:t>
      </w:r>
      <w:proofErr w:type="spellEnd"/>
      <w:r w:rsidRPr="004B361C">
        <w:rPr>
          <w:rFonts w:eastAsia="Calibri" w:cs="Arial"/>
          <w:sz w:val="22"/>
        </w:rPr>
        <w:t xml:space="preserve"> contra de la </w:t>
      </w:r>
      <w:proofErr w:type="spellStart"/>
      <w:r w:rsidRPr="004B361C">
        <w:rPr>
          <w:rFonts w:eastAsia="Calibri" w:cs="Arial"/>
          <w:sz w:val="22"/>
        </w:rPr>
        <w:t>discriminación</w:t>
      </w:r>
      <w:proofErr w:type="spellEnd"/>
      <w:r w:rsidRPr="004B361C">
        <w:rPr>
          <w:rFonts w:eastAsia="Calibri" w:cs="Arial"/>
          <w:sz w:val="22"/>
        </w:rPr>
        <w:t xml:space="preserve"> o </w:t>
      </w:r>
      <w:proofErr w:type="spellStart"/>
      <w:r w:rsidRPr="004B361C">
        <w:rPr>
          <w:rFonts w:eastAsia="Calibri" w:cs="Arial"/>
          <w:sz w:val="22"/>
        </w:rPr>
        <w:t>si</w:t>
      </w:r>
      <w:proofErr w:type="spellEnd"/>
      <w:r w:rsidRPr="004B361C">
        <w:rPr>
          <w:rFonts w:eastAsia="Calibri" w:cs="Arial"/>
          <w:sz w:val="22"/>
        </w:rPr>
        <w:t xml:space="preserve"> </w:t>
      </w:r>
      <w:proofErr w:type="spellStart"/>
      <w:r w:rsidRPr="004B361C">
        <w:rPr>
          <w:rFonts w:eastAsia="Calibri" w:cs="Arial"/>
          <w:sz w:val="22"/>
        </w:rPr>
        <w:t>desea</w:t>
      </w:r>
      <w:proofErr w:type="spellEnd"/>
      <w:r w:rsidRPr="004B361C">
        <w:rPr>
          <w:rFonts w:eastAsia="Calibri" w:cs="Arial"/>
          <w:sz w:val="22"/>
        </w:rPr>
        <w:t xml:space="preserve"> </w:t>
      </w:r>
      <w:proofErr w:type="spellStart"/>
      <w:r w:rsidRPr="004B361C">
        <w:rPr>
          <w:rFonts w:eastAsia="Calibri" w:cs="Arial"/>
          <w:sz w:val="22"/>
        </w:rPr>
        <w:t>ayuda</w:t>
      </w:r>
      <w:proofErr w:type="spellEnd"/>
      <w:r w:rsidRPr="004B361C">
        <w:rPr>
          <w:rFonts w:eastAsia="Calibri" w:cs="Arial"/>
          <w:sz w:val="22"/>
        </w:rPr>
        <w:t xml:space="preserve"> </w:t>
      </w:r>
      <w:proofErr w:type="spellStart"/>
      <w:r w:rsidRPr="004B361C">
        <w:rPr>
          <w:rFonts w:eastAsia="Calibri" w:cs="Arial"/>
          <w:sz w:val="22"/>
        </w:rPr>
        <w:t>detraducción</w:t>
      </w:r>
      <w:proofErr w:type="spellEnd"/>
      <w:r w:rsidRPr="004B361C">
        <w:rPr>
          <w:rFonts w:eastAsia="Calibri" w:cs="Arial"/>
          <w:sz w:val="22"/>
        </w:rPr>
        <w:t xml:space="preserve">, por favor </w:t>
      </w:r>
      <w:proofErr w:type="spellStart"/>
      <w:r w:rsidRPr="004B361C">
        <w:rPr>
          <w:rFonts w:eastAsia="Calibri" w:cs="Arial"/>
          <w:sz w:val="22"/>
        </w:rPr>
        <w:t>comuníquese</w:t>
      </w:r>
      <w:proofErr w:type="spellEnd"/>
      <w:r w:rsidRPr="004B361C">
        <w:rPr>
          <w:rFonts w:eastAsia="Calibri" w:cs="Arial"/>
          <w:sz w:val="22"/>
        </w:rPr>
        <w:t xml:space="preserve"> con </w:t>
      </w:r>
      <w:proofErr w:type="spellStart"/>
      <w:r w:rsidRPr="004B361C">
        <w:rPr>
          <w:rFonts w:eastAsia="Calibri" w:cs="Arial"/>
          <w:sz w:val="22"/>
        </w:rPr>
        <w:t>el</w:t>
      </w:r>
      <w:proofErr w:type="spellEnd"/>
      <w:r w:rsidRPr="004B361C">
        <w:rPr>
          <w:rFonts w:eastAsia="Calibri" w:cs="Arial"/>
          <w:sz w:val="22"/>
        </w:rPr>
        <w:t xml:space="preserve"> </w:t>
      </w:r>
      <w:proofErr w:type="spellStart"/>
      <w:r w:rsidRPr="004B361C">
        <w:rPr>
          <w:rFonts w:eastAsia="Calibri" w:cs="Arial"/>
          <w:sz w:val="22"/>
        </w:rPr>
        <w:t>Coordinador</w:t>
      </w:r>
      <w:proofErr w:type="spellEnd"/>
      <w:r w:rsidRPr="004B361C">
        <w:rPr>
          <w:rFonts w:eastAsia="Calibri" w:cs="Arial"/>
          <w:sz w:val="22"/>
        </w:rPr>
        <w:t xml:space="preserve"> del </w:t>
      </w:r>
      <w:proofErr w:type="spellStart"/>
      <w:r w:rsidRPr="004B361C">
        <w:rPr>
          <w:rFonts w:eastAsia="Calibri" w:cs="Arial"/>
          <w:sz w:val="22"/>
        </w:rPr>
        <w:t>Título</w:t>
      </w:r>
      <w:proofErr w:type="spellEnd"/>
      <w:r w:rsidRPr="004B361C">
        <w:rPr>
          <w:rFonts w:eastAsia="Calibri" w:cs="Arial"/>
          <w:sz w:val="22"/>
        </w:rPr>
        <w:t xml:space="preserve"> VI de la Ciudad </w:t>
      </w:r>
      <w:proofErr w:type="spellStart"/>
      <w:r w:rsidRPr="004B361C">
        <w:rPr>
          <w:rFonts w:eastAsia="Calibri" w:cs="Arial"/>
          <w:sz w:val="22"/>
        </w:rPr>
        <w:t>en</w:t>
      </w:r>
      <w:proofErr w:type="spellEnd"/>
      <w:r w:rsidRPr="004B361C">
        <w:rPr>
          <w:rFonts w:eastAsia="Calibri" w:cs="Arial"/>
          <w:sz w:val="22"/>
        </w:rPr>
        <w:t xml:space="preserve"> </w:t>
      </w:r>
      <w:hyperlink r:id="rId12" w:history="1">
        <w:r w:rsidRPr="004B361C">
          <w:rPr>
            <w:rFonts w:eastAsia="Calibri" w:cs="Arial"/>
            <w:color w:val="0563C1"/>
            <w:sz w:val="22"/>
            <w:u w:val="single"/>
          </w:rPr>
          <w:t>TitleSix@cityofloveland.org</w:t>
        </w:r>
      </w:hyperlink>
      <w:r w:rsidRPr="004B361C">
        <w:rPr>
          <w:rFonts w:eastAsia="Calibri" w:cs="Arial"/>
          <w:sz w:val="22"/>
        </w:rPr>
        <w:t xml:space="preserve"> al 970-962-2372. La Ciudad </w:t>
      </w:r>
      <w:proofErr w:type="spellStart"/>
      <w:r w:rsidRPr="004B361C">
        <w:rPr>
          <w:rFonts w:eastAsia="Calibri" w:cs="Arial"/>
          <w:sz w:val="22"/>
        </w:rPr>
        <w:t>hará</w:t>
      </w:r>
      <w:proofErr w:type="spellEnd"/>
      <w:r w:rsidRPr="004B361C">
        <w:rPr>
          <w:rFonts w:eastAsia="Calibri" w:cs="Arial"/>
          <w:sz w:val="22"/>
        </w:rPr>
        <w:t xml:space="preserve"> </w:t>
      </w:r>
      <w:proofErr w:type="spellStart"/>
      <w:r w:rsidRPr="004B361C">
        <w:rPr>
          <w:rFonts w:eastAsia="Calibri" w:cs="Arial"/>
          <w:sz w:val="22"/>
        </w:rPr>
        <w:t>acomodaciones</w:t>
      </w:r>
      <w:proofErr w:type="spellEnd"/>
      <w:r w:rsidRPr="004B361C">
        <w:rPr>
          <w:rFonts w:eastAsia="Calibri" w:cs="Arial"/>
          <w:sz w:val="22"/>
        </w:rPr>
        <w:t xml:space="preserve"> </w:t>
      </w:r>
      <w:proofErr w:type="spellStart"/>
      <w:r w:rsidRPr="004B361C">
        <w:rPr>
          <w:rFonts w:eastAsia="Calibri" w:cs="Arial"/>
          <w:sz w:val="22"/>
        </w:rPr>
        <w:t>razona</w:t>
      </w:r>
      <w:proofErr w:type="spellEnd"/>
      <w:r w:rsidRPr="004B361C">
        <w:rPr>
          <w:rFonts w:eastAsia="Calibri" w:cs="Arial"/>
          <w:sz w:val="22"/>
        </w:rPr>
        <w:t xml:space="preserve">- </w:t>
      </w:r>
      <w:proofErr w:type="spellStart"/>
      <w:r w:rsidRPr="004B361C">
        <w:rPr>
          <w:rFonts w:eastAsia="Calibri" w:cs="Arial"/>
          <w:sz w:val="22"/>
        </w:rPr>
        <w:t>bles</w:t>
      </w:r>
      <w:proofErr w:type="spellEnd"/>
      <w:r w:rsidRPr="004B361C">
        <w:rPr>
          <w:rFonts w:eastAsia="Calibri" w:cs="Arial"/>
          <w:sz w:val="22"/>
        </w:rPr>
        <w:t xml:space="preserve"> para los </w:t>
      </w:r>
      <w:proofErr w:type="spellStart"/>
      <w:r w:rsidRPr="004B361C">
        <w:rPr>
          <w:rFonts w:eastAsia="Calibri" w:cs="Arial"/>
          <w:sz w:val="22"/>
        </w:rPr>
        <w:t>ciudadanos</w:t>
      </w:r>
      <w:proofErr w:type="spellEnd"/>
      <w:r w:rsidRPr="004B361C">
        <w:rPr>
          <w:rFonts w:eastAsia="Calibri" w:cs="Arial"/>
          <w:sz w:val="22"/>
        </w:rPr>
        <w:t xml:space="preserve"> de </w:t>
      </w:r>
      <w:proofErr w:type="spellStart"/>
      <w:r w:rsidRPr="004B361C">
        <w:rPr>
          <w:rFonts w:eastAsia="Calibri" w:cs="Arial"/>
          <w:sz w:val="22"/>
        </w:rPr>
        <w:t>acuerdo</w:t>
      </w:r>
      <w:proofErr w:type="spellEnd"/>
      <w:r w:rsidRPr="004B361C">
        <w:rPr>
          <w:rFonts w:eastAsia="Calibri" w:cs="Arial"/>
          <w:sz w:val="22"/>
        </w:rPr>
        <w:t xml:space="preserve"> con la Ley de Americanos con </w:t>
      </w:r>
      <w:proofErr w:type="spellStart"/>
      <w:r w:rsidRPr="004B361C">
        <w:rPr>
          <w:rFonts w:eastAsia="Calibri" w:cs="Arial"/>
          <w:sz w:val="22"/>
        </w:rPr>
        <w:t>Disca</w:t>
      </w:r>
      <w:proofErr w:type="spellEnd"/>
      <w:r w:rsidRPr="004B361C">
        <w:rPr>
          <w:rFonts w:eastAsia="Calibri" w:cs="Arial"/>
          <w:sz w:val="22"/>
        </w:rPr>
        <w:t xml:space="preserve"> </w:t>
      </w:r>
      <w:proofErr w:type="spellStart"/>
      <w:r w:rsidRPr="004B361C">
        <w:rPr>
          <w:rFonts w:eastAsia="Calibri" w:cs="Arial"/>
          <w:sz w:val="22"/>
        </w:rPr>
        <w:t>pacidades</w:t>
      </w:r>
      <w:proofErr w:type="spellEnd"/>
      <w:r w:rsidRPr="004B361C">
        <w:rPr>
          <w:rFonts w:eastAsia="Calibri" w:cs="Arial"/>
          <w:sz w:val="22"/>
        </w:rPr>
        <w:t xml:space="preserve"> (ADA, por sus </w:t>
      </w:r>
      <w:proofErr w:type="spellStart"/>
      <w:r w:rsidRPr="004B361C">
        <w:rPr>
          <w:rFonts w:eastAsia="Calibri" w:cs="Arial"/>
          <w:sz w:val="22"/>
        </w:rPr>
        <w:t>iniciales</w:t>
      </w:r>
      <w:proofErr w:type="spellEnd"/>
      <w:r w:rsidRPr="004B361C">
        <w:rPr>
          <w:rFonts w:eastAsia="Calibri" w:cs="Arial"/>
          <w:sz w:val="22"/>
        </w:rPr>
        <w:t xml:space="preserve"> </w:t>
      </w:r>
      <w:proofErr w:type="spellStart"/>
      <w:r w:rsidRPr="004B361C">
        <w:rPr>
          <w:rFonts w:eastAsia="Calibri" w:cs="Arial"/>
          <w:sz w:val="22"/>
        </w:rPr>
        <w:t>en</w:t>
      </w:r>
      <w:proofErr w:type="spellEnd"/>
      <w:r w:rsidRPr="004B361C">
        <w:rPr>
          <w:rFonts w:eastAsia="Calibri" w:cs="Arial"/>
          <w:sz w:val="22"/>
        </w:rPr>
        <w:t xml:space="preserve"> </w:t>
      </w:r>
      <w:proofErr w:type="spellStart"/>
      <w:r w:rsidRPr="004B361C">
        <w:rPr>
          <w:rFonts w:eastAsia="Calibri" w:cs="Arial"/>
          <w:sz w:val="22"/>
        </w:rPr>
        <w:t>inglés</w:t>
      </w:r>
      <w:proofErr w:type="spellEnd"/>
      <w:r w:rsidRPr="004B361C">
        <w:rPr>
          <w:rFonts w:eastAsia="Calibri" w:cs="Arial"/>
          <w:sz w:val="22"/>
        </w:rPr>
        <w:t xml:space="preserve">). Si </w:t>
      </w:r>
      <w:proofErr w:type="spellStart"/>
      <w:r w:rsidRPr="004B361C">
        <w:rPr>
          <w:rFonts w:eastAsia="Calibri" w:cs="Arial"/>
          <w:sz w:val="22"/>
        </w:rPr>
        <w:t>desea</w:t>
      </w:r>
      <w:proofErr w:type="spellEnd"/>
      <w:r w:rsidRPr="004B361C">
        <w:rPr>
          <w:rFonts w:eastAsia="Calibri" w:cs="Arial"/>
          <w:sz w:val="22"/>
        </w:rPr>
        <w:t xml:space="preserve"> </w:t>
      </w:r>
      <w:proofErr w:type="spellStart"/>
      <w:r w:rsidRPr="004B361C">
        <w:rPr>
          <w:rFonts w:eastAsia="Calibri" w:cs="Arial"/>
          <w:sz w:val="22"/>
        </w:rPr>
        <w:t>más</w:t>
      </w:r>
      <w:proofErr w:type="spellEnd"/>
      <w:r w:rsidRPr="004B361C">
        <w:rPr>
          <w:rFonts w:eastAsia="Calibri" w:cs="Arial"/>
          <w:sz w:val="22"/>
        </w:rPr>
        <w:t xml:space="preserve"> </w:t>
      </w:r>
      <w:proofErr w:type="spellStart"/>
      <w:r w:rsidRPr="004B361C">
        <w:rPr>
          <w:rFonts w:eastAsia="Calibri" w:cs="Arial"/>
          <w:sz w:val="22"/>
        </w:rPr>
        <w:t>información</w:t>
      </w:r>
      <w:proofErr w:type="spellEnd"/>
      <w:r w:rsidRPr="004B361C">
        <w:rPr>
          <w:rFonts w:eastAsia="Calibri" w:cs="Arial"/>
          <w:sz w:val="22"/>
        </w:rPr>
        <w:t xml:space="preserve"> </w:t>
      </w:r>
      <w:proofErr w:type="spellStart"/>
      <w:r w:rsidRPr="004B361C">
        <w:rPr>
          <w:rFonts w:eastAsia="Calibri" w:cs="Arial"/>
          <w:sz w:val="22"/>
        </w:rPr>
        <w:t>acerca</w:t>
      </w:r>
      <w:proofErr w:type="spellEnd"/>
      <w:r w:rsidRPr="004B361C">
        <w:rPr>
          <w:rFonts w:eastAsia="Calibri" w:cs="Arial"/>
          <w:sz w:val="22"/>
        </w:rPr>
        <w:t xml:space="preserve"> de la ADA o </w:t>
      </w:r>
      <w:proofErr w:type="spellStart"/>
      <w:r w:rsidRPr="004B361C">
        <w:rPr>
          <w:rFonts w:eastAsia="Calibri" w:cs="Arial"/>
          <w:sz w:val="22"/>
        </w:rPr>
        <w:t>acerca</w:t>
      </w:r>
      <w:proofErr w:type="spellEnd"/>
      <w:r w:rsidRPr="004B361C">
        <w:rPr>
          <w:rFonts w:eastAsia="Calibri" w:cs="Arial"/>
          <w:sz w:val="22"/>
        </w:rPr>
        <w:t xml:space="preserve"> de las </w:t>
      </w:r>
      <w:proofErr w:type="spellStart"/>
      <w:r w:rsidRPr="004B361C">
        <w:rPr>
          <w:rFonts w:eastAsia="Calibri" w:cs="Arial"/>
          <w:sz w:val="22"/>
        </w:rPr>
        <w:t>acomodaciones</w:t>
      </w:r>
      <w:proofErr w:type="spellEnd"/>
      <w:r w:rsidRPr="004B361C">
        <w:rPr>
          <w:rFonts w:eastAsia="Calibri" w:cs="Arial"/>
          <w:sz w:val="22"/>
        </w:rPr>
        <w:t xml:space="preserve">, por favor </w:t>
      </w:r>
      <w:proofErr w:type="spellStart"/>
      <w:r w:rsidRPr="004B361C">
        <w:rPr>
          <w:rFonts w:eastAsia="Calibri" w:cs="Arial"/>
          <w:sz w:val="22"/>
        </w:rPr>
        <w:t>comuníquese</w:t>
      </w:r>
      <w:proofErr w:type="spellEnd"/>
      <w:r w:rsidRPr="004B361C">
        <w:rPr>
          <w:rFonts w:eastAsia="Calibri" w:cs="Arial"/>
          <w:sz w:val="22"/>
        </w:rPr>
        <w:t xml:space="preserve"> con </w:t>
      </w:r>
      <w:proofErr w:type="spellStart"/>
      <w:r w:rsidRPr="004B361C">
        <w:rPr>
          <w:rFonts w:eastAsia="Calibri" w:cs="Arial"/>
          <w:sz w:val="22"/>
        </w:rPr>
        <w:t>el</w:t>
      </w:r>
      <w:proofErr w:type="spellEnd"/>
      <w:r w:rsidRPr="004B361C">
        <w:rPr>
          <w:rFonts w:eastAsia="Calibri" w:cs="Arial"/>
          <w:sz w:val="22"/>
        </w:rPr>
        <w:t xml:space="preserve"> </w:t>
      </w:r>
      <w:proofErr w:type="spellStart"/>
      <w:r w:rsidRPr="004B361C">
        <w:rPr>
          <w:rFonts w:eastAsia="Calibri" w:cs="Arial"/>
          <w:sz w:val="22"/>
        </w:rPr>
        <w:t>Coordinador</w:t>
      </w:r>
      <w:proofErr w:type="spellEnd"/>
      <w:r w:rsidRPr="004B361C">
        <w:rPr>
          <w:rFonts w:eastAsia="Calibri" w:cs="Arial"/>
          <w:sz w:val="22"/>
        </w:rPr>
        <w:t xml:space="preserve"> de ADA de la Ciudad </w:t>
      </w:r>
      <w:proofErr w:type="spellStart"/>
      <w:r w:rsidRPr="004B361C">
        <w:rPr>
          <w:rFonts w:eastAsia="Calibri" w:cs="Arial"/>
          <w:sz w:val="22"/>
        </w:rPr>
        <w:t>en</w:t>
      </w:r>
      <w:proofErr w:type="spellEnd"/>
      <w:r w:rsidRPr="004B361C">
        <w:rPr>
          <w:rFonts w:eastAsia="Calibri" w:cs="Arial"/>
          <w:sz w:val="22"/>
        </w:rPr>
        <w:t xml:space="preserve"> </w:t>
      </w:r>
      <w:hyperlink r:id="rId13" w:history="1">
        <w:r w:rsidRPr="004B361C">
          <w:rPr>
            <w:rFonts w:eastAsia="Calibri" w:cs="Arial"/>
            <w:color w:val="0563C1"/>
            <w:sz w:val="22"/>
          </w:rPr>
          <w:t>adacoordinator@cityofloveland.org</w:t>
        </w:r>
      </w:hyperlink>
      <w:r w:rsidRPr="004B361C">
        <w:rPr>
          <w:rFonts w:eastAsia="Calibri" w:cs="Arial"/>
          <w:sz w:val="22"/>
        </w:rPr>
        <w:t xml:space="preserve"> o al 970-962-3319. </w:t>
      </w:r>
    </w:p>
    <w:p w14:paraId="0A35C6E6" w14:textId="2AE7B7E5" w:rsidR="00E979F6" w:rsidRDefault="009B6575" w:rsidP="00715663">
      <w:pPr>
        <w:spacing w:line="192" w:lineRule="auto"/>
        <w:ind w:left="-576" w:right="-576"/>
        <w:jc w:val="both"/>
        <w:rPr>
          <w:rFonts w:eastAsia="Calibri" w:cs="Arial"/>
          <w:color w:val="0563C1"/>
          <w:sz w:val="22"/>
          <w:u w:val="single"/>
        </w:rPr>
      </w:pPr>
      <w:r w:rsidRPr="004B361C">
        <w:rPr>
          <w:rFonts w:eastAsia="Calibri" w:cs="Arial"/>
          <w:sz w:val="22"/>
        </w:rPr>
        <w:t xml:space="preserve">Title VI and ADA Grievance Policy and Procedures can be located on the City of Loveland website at: </w:t>
      </w:r>
      <w:hyperlink r:id="rId14" w:history="1">
        <w:r w:rsidRPr="004B361C">
          <w:rPr>
            <w:rFonts w:eastAsia="Calibri" w:cs="Arial"/>
            <w:color w:val="0563C1"/>
            <w:sz w:val="22"/>
            <w:u w:val="single"/>
          </w:rPr>
          <w:t>cityofloveland.org/</w:t>
        </w:r>
      </w:hyperlink>
    </w:p>
    <w:p w14:paraId="16868FDB" w14:textId="434978DC" w:rsidR="00934C8F" w:rsidRDefault="00934C8F" w:rsidP="00715663">
      <w:pPr>
        <w:spacing w:line="192" w:lineRule="auto"/>
        <w:ind w:left="-576" w:right="-576"/>
        <w:jc w:val="both"/>
        <w:rPr>
          <w:rFonts w:eastAsia="Calibri" w:cs="Arial"/>
          <w:color w:val="0563C1"/>
          <w:sz w:val="22"/>
          <w:u w:val="single"/>
        </w:rPr>
      </w:pPr>
    </w:p>
    <w:p w14:paraId="74AE6184" w14:textId="77777777" w:rsidR="00934C8F" w:rsidRPr="00934C8F" w:rsidRDefault="00934C8F" w:rsidP="00715663">
      <w:pPr>
        <w:spacing w:line="192" w:lineRule="auto"/>
        <w:ind w:left="-576" w:right="-576"/>
        <w:jc w:val="both"/>
        <w:rPr>
          <w:rFonts w:eastAsia="Calibri" w:cs="Arial"/>
          <w:color w:val="0563C1"/>
          <w:sz w:val="22"/>
        </w:rPr>
      </w:pPr>
    </w:p>
    <w:sectPr w:rsidR="00934C8F" w:rsidRPr="00934C8F" w:rsidSect="004B361C">
      <w:headerReference w:type="default" r:id="rId15"/>
      <w:footerReference w:type="default" r:id="rId16"/>
      <w:pgSz w:w="12240" w:h="15840"/>
      <w:pgMar w:top="990" w:right="1440" w:bottom="117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06C48" w14:textId="77777777" w:rsidR="00FD4C70" w:rsidRDefault="00FD4C70" w:rsidP="009B6575">
      <w:pPr>
        <w:spacing w:after="0" w:line="240" w:lineRule="auto"/>
      </w:pPr>
      <w:r>
        <w:separator/>
      </w:r>
    </w:p>
  </w:endnote>
  <w:endnote w:type="continuationSeparator" w:id="0">
    <w:p w14:paraId="2A28A8FC" w14:textId="77777777" w:rsidR="00FD4C70" w:rsidRDefault="00FD4C70" w:rsidP="009B6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855837"/>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48A444E3" w14:textId="77777777" w:rsidR="00FD4C70" w:rsidRPr="009B6575" w:rsidRDefault="00FD4C70">
            <w:pPr>
              <w:pStyle w:val="Footer"/>
              <w:jc w:val="right"/>
              <w:rPr>
                <w:sz w:val="18"/>
                <w:szCs w:val="18"/>
              </w:rPr>
            </w:pPr>
            <w:r w:rsidRPr="009B6575">
              <w:rPr>
                <w:sz w:val="18"/>
                <w:szCs w:val="18"/>
              </w:rPr>
              <w:t xml:space="preserve">Page </w:t>
            </w:r>
            <w:r w:rsidRPr="009B6575">
              <w:rPr>
                <w:b/>
                <w:bCs/>
                <w:sz w:val="18"/>
                <w:szCs w:val="18"/>
              </w:rPr>
              <w:fldChar w:fldCharType="begin"/>
            </w:r>
            <w:r w:rsidRPr="009B6575">
              <w:rPr>
                <w:b/>
                <w:bCs/>
                <w:sz w:val="18"/>
                <w:szCs w:val="18"/>
              </w:rPr>
              <w:instrText xml:space="preserve"> PAGE </w:instrText>
            </w:r>
            <w:r w:rsidRPr="009B6575">
              <w:rPr>
                <w:b/>
                <w:bCs/>
                <w:sz w:val="18"/>
                <w:szCs w:val="18"/>
              </w:rPr>
              <w:fldChar w:fldCharType="separate"/>
            </w:r>
            <w:r>
              <w:rPr>
                <w:b/>
                <w:bCs/>
                <w:noProof/>
                <w:sz w:val="18"/>
                <w:szCs w:val="18"/>
              </w:rPr>
              <w:t>1</w:t>
            </w:r>
            <w:r w:rsidRPr="009B6575">
              <w:rPr>
                <w:b/>
                <w:bCs/>
                <w:sz w:val="18"/>
                <w:szCs w:val="18"/>
              </w:rPr>
              <w:fldChar w:fldCharType="end"/>
            </w:r>
            <w:r w:rsidRPr="009B6575">
              <w:rPr>
                <w:sz w:val="18"/>
                <w:szCs w:val="18"/>
              </w:rPr>
              <w:t xml:space="preserve"> of </w:t>
            </w:r>
            <w:r w:rsidRPr="009B6575">
              <w:rPr>
                <w:b/>
                <w:bCs/>
                <w:sz w:val="18"/>
                <w:szCs w:val="18"/>
              </w:rPr>
              <w:fldChar w:fldCharType="begin"/>
            </w:r>
            <w:r w:rsidRPr="009B6575">
              <w:rPr>
                <w:b/>
                <w:bCs/>
                <w:sz w:val="18"/>
                <w:szCs w:val="18"/>
              </w:rPr>
              <w:instrText xml:space="preserve"> NUMPAGES  </w:instrText>
            </w:r>
            <w:r w:rsidRPr="009B6575">
              <w:rPr>
                <w:b/>
                <w:bCs/>
                <w:sz w:val="18"/>
                <w:szCs w:val="18"/>
              </w:rPr>
              <w:fldChar w:fldCharType="separate"/>
            </w:r>
            <w:r>
              <w:rPr>
                <w:b/>
                <w:bCs/>
                <w:noProof/>
                <w:sz w:val="18"/>
                <w:szCs w:val="18"/>
              </w:rPr>
              <w:t>2</w:t>
            </w:r>
            <w:r w:rsidRPr="009B6575">
              <w:rPr>
                <w:b/>
                <w:bCs/>
                <w:sz w:val="18"/>
                <w:szCs w:val="18"/>
              </w:rPr>
              <w:fldChar w:fldCharType="end"/>
            </w:r>
          </w:p>
        </w:sdtContent>
      </w:sdt>
    </w:sdtContent>
  </w:sdt>
  <w:p w14:paraId="60F38B42" w14:textId="77777777" w:rsidR="00FD4C70" w:rsidRDefault="00FD4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13A89" w14:textId="77777777" w:rsidR="00FD4C70" w:rsidRDefault="00FD4C70" w:rsidP="009B6575">
      <w:pPr>
        <w:spacing w:after="0" w:line="240" w:lineRule="auto"/>
      </w:pPr>
      <w:r>
        <w:separator/>
      </w:r>
    </w:p>
  </w:footnote>
  <w:footnote w:type="continuationSeparator" w:id="0">
    <w:p w14:paraId="19181B9A" w14:textId="77777777" w:rsidR="00FD4C70" w:rsidRDefault="00FD4C70" w:rsidP="009B6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9368" w14:textId="77777777" w:rsidR="00FD4C70" w:rsidRPr="00D01EBE" w:rsidRDefault="00FD4C70" w:rsidP="00547436">
    <w:pPr>
      <w:tabs>
        <w:tab w:val="left" w:pos="720"/>
        <w:tab w:val="center" w:pos="4680"/>
        <w:tab w:val="left" w:pos="8486"/>
      </w:tabs>
      <w:spacing w:after="0"/>
      <w:ind w:left="1440"/>
      <w:jc w:val="both"/>
      <w:rPr>
        <w:b/>
      </w:rPr>
    </w:pPr>
    <w:r>
      <w:rPr>
        <w:b/>
      </w:rPr>
      <w:tab/>
    </w:r>
  </w:p>
  <w:p w14:paraId="4DBCDF50" w14:textId="77777777" w:rsidR="00FD4C70" w:rsidRPr="00F01869" w:rsidRDefault="00FD4C70" w:rsidP="00547436">
    <w:pPr>
      <w:spacing w:after="0"/>
      <w:ind w:left="2880"/>
      <w:rPr>
        <w:b/>
        <w:sz w:val="28"/>
        <w:szCs w:val="28"/>
      </w:rPr>
    </w:pPr>
    <w:r w:rsidRPr="00F01869">
      <w:rPr>
        <w:b/>
        <w:sz w:val="28"/>
        <w:szCs w:val="28"/>
      </w:rPr>
      <w:t>AGENDA</w:t>
    </w:r>
  </w:p>
  <w:p w14:paraId="61CFD481" w14:textId="77777777" w:rsidR="00FD4C70" w:rsidRPr="00D01EBE" w:rsidRDefault="00FD4C70" w:rsidP="00547436">
    <w:pPr>
      <w:spacing w:after="0"/>
      <w:ind w:left="2880"/>
      <w:rPr>
        <w:b/>
      </w:rPr>
    </w:pPr>
    <w:r w:rsidRPr="00D01EBE">
      <w:rPr>
        <w:b/>
      </w:rPr>
      <w:t>LOCAL LICENSING AUTHORITY</w:t>
    </w:r>
  </w:p>
  <w:p w14:paraId="7D184DE6" w14:textId="77777777" w:rsidR="00FD4C70" w:rsidRPr="00D01EBE" w:rsidRDefault="00FD4C70" w:rsidP="00547436">
    <w:pPr>
      <w:spacing w:after="0"/>
      <w:ind w:left="2880"/>
      <w:rPr>
        <w:b/>
      </w:rPr>
    </w:pPr>
    <w:r w:rsidRPr="00D01EBE">
      <w:rPr>
        <w:b/>
      </w:rPr>
      <w:t>Thursday</w:t>
    </w:r>
    <w:r>
      <w:rPr>
        <w:b/>
      </w:rPr>
      <w:t xml:space="preserve"> </w:t>
    </w:r>
    <w:r w:rsidR="0034552A">
      <w:rPr>
        <w:b/>
      </w:rPr>
      <w:t>August 18</w:t>
    </w:r>
    <w:r w:rsidR="0034552A" w:rsidRPr="0034552A">
      <w:rPr>
        <w:b/>
        <w:vertAlign w:val="superscript"/>
      </w:rPr>
      <w:t>th</w:t>
    </w:r>
    <w:r w:rsidR="00DF63BD">
      <w:rPr>
        <w:b/>
      </w:rPr>
      <w:t>,</w:t>
    </w:r>
    <w:r w:rsidRPr="00D01EBE">
      <w:rPr>
        <w:b/>
      </w:rPr>
      <w:t xml:space="preserve"> 202</w:t>
    </w:r>
    <w:r>
      <w:rPr>
        <w:b/>
      </w:rPr>
      <w:t>2</w:t>
    </w:r>
    <w:r w:rsidRPr="00D01EBE">
      <w:rPr>
        <w:b/>
      </w:rPr>
      <w:t xml:space="preserve"> – 8:30 A.M.</w:t>
    </w:r>
  </w:p>
  <w:p w14:paraId="2871661E" w14:textId="77777777" w:rsidR="00FD4C70" w:rsidRPr="00D01EBE" w:rsidRDefault="00FD4C70" w:rsidP="00547436">
    <w:pPr>
      <w:spacing w:after="0"/>
      <w:ind w:left="2880"/>
      <w:rPr>
        <w:b/>
      </w:rPr>
    </w:pPr>
    <w:r w:rsidRPr="00D01EBE">
      <w:rPr>
        <w:b/>
      </w:rPr>
      <w:t>City Council Chambers – 500 E. Third Street</w:t>
    </w:r>
  </w:p>
  <w:p w14:paraId="21676697" w14:textId="77777777" w:rsidR="00FD4C70" w:rsidRPr="00D01EBE" w:rsidRDefault="00FD4C70" w:rsidP="00547436">
    <w:pPr>
      <w:spacing w:after="0"/>
      <w:ind w:left="2880"/>
      <w:rPr>
        <w:b/>
      </w:rPr>
    </w:pPr>
    <w:r w:rsidRPr="00D01EBE">
      <w:rPr>
        <w:b/>
      </w:rPr>
      <w:t>Loveland, Colorado</w:t>
    </w:r>
  </w:p>
  <w:p w14:paraId="16D77298" w14:textId="77777777" w:rsidR="00FD4C70" w:rsidRPr="00D01EBE" w:rsidRDefault="00FD4C70" w:rsidP="00A463D2">
    <w:pPr>
      <w:tabs>
        <w:tab w:val="left" w:pos="720"/>
        <w:tab w:val="center" w:pos="4680"/>
        <w:tab w:val="left" w:pos="8486"/>
      </w:tabs>
      <w:spacing w:after="0"/>
      <w:jc w:val="both"/>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648D6"/>
    <w:multiLevelType w:val="hybridMultilevel"/>
    <w:tmpl w:val="9606EB50"/>
    <w:lvl w:ilvl="0" w:tplc="FFFFFFFF">
      <w:start w:val="1"/>
      <w:numFmt w:val="decimal"/>
      <w:lvlText w:val="%1."/>
      <w:lvlJc w:val="left"/>
      <w:pPr>
        <w:ind w:left="720" w:hanging="360"/>
      </w:pPr>
      <w:rPr>
        <w:rFonts w:hint="default"/>
      </w:rPr>
    </w:lvl>
    <w:lvl w:ilvl="1" w:tplc="F00A73DA">
      <w:start w:val="1"/>
      <w:numFmt w:val="upperLetter"/>
      <w:lvlText w:val="%2."/>
      <w:lvlJc w:val="left"/>
      <w:pPr>
        <w:ind w:left="720" w:hanging="360"/>
      </w:pPr>
      <w:rPr>
        <w:rFonts w:hint="default"/>
        <w:b/>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 w15:restartNumberingAfterBreak="0">
    <w:nsid w:val="1202070F"/>
    <w:multiLevelType w:val="hybridMultilevel"/>
    <w:tmpl w:val="A8A0A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81333"/>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19AB69B8"/>
    <w:multiLevelType w:val="hybridMultilevel"/>
    <w:tmpl w:val="6E4A876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524BC"/>
    <w:multiLevelType w:val="hybridMultilevel"/>
    <w:tmpl w:val="0548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E4311"/>
    <w:multiLevelType w:val="hybridMultilevel"/>
    <w:tmpl w:val="50068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53EBD"/>
    <w:multiLevelType w:val="hybridMultilevel"/>
    <w:tmpl w:val="B928A926"/>
    <w:lvl w:ilvl="0" w:tplc="AF9ED3E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BE3404C"/>
    <w:multiLevelType w:val="hybridMultilevel"/>
    <w:tmpl w:val="41B650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CA0BA7"/>
    <w:multiLevelType w:val="hybridMultilevel"/>
    <w:tmpl w:val="7E1A0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4C1E0C"/>
    <w:multiLevelType w:val="hybridMultilevel"/>
    <w:tmpl w:val="589A839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CC196F"/>
    <w:multiLevelType w:val="hybridMultilevel"/>
    <w:tmpl w:val="74DEFF2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A272AB"/>
    <w:multiLevelType w:val="hybridMultilevel"/>
    <w:tmpl w:val="B46055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7E617D"/>
    <w:multiLevelType w:val="hybridMultilevel"/>
    <w:tmpl w:val="DF7669B8"/>
    <w:lvl w:ilvl="0" w:tplc="2050F2B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66546433"/>
    <w:multiLevelType w:val="hybridMultilevel"/>
    <w:tmpl w:val="A7D28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C03D6"/>
    <w:multiLevelType w:val="hybridMultilevel"/>
    <w:tmpl w:val="A058EE5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8"/>
  </w:num>
  <w:num w:numId="5">
    <w:abstractNumId w:val="5"/>
  </w:num>
  <w:num w:numId="6">
    <w:abstractNumId w:val="1"/>
  </w:num>
  <w:num w:numId="7">
    <w:abstractNumId w:val="3"/>
  </w:num>
  <w:num w:numId="8">
    <w:abstractNumId w:val="9"/>
  </w:num>
  <w:num w:numId="9">
    <w:abstractNumId w:val="14"/>
  </w:num>
  <w:num w:numId="10">
    <w:abstractNumId w:val="10"/>
  </w:num>
  <w:num w:numId="11">
    <w:abstractNumId w:val="11"/>
  </w:num>
  <w:num w:numId="12">
    <w:abstractNumId w:val="13"/>
  </w:num>
  <w:num w:numId="13">
    <w:abstractNumId w:val="6"/>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799"/>
    <w:rsid w:val="0002675F"/>
    <w:rsid w:val="0003215B"/>
    <w:rsid w:val="000372EB"/>
    <w:rsid w:val="00057E6C"/>
    <w:rsid w:val="00071000"/>
    <w:rsid w:val="00083BE3"/>
    <w:rsid w:val="00094790"/>
    <w:rsid w:val="000A1B5B"/>
    <w:rsid w:val="000D1010"/>
    <w:rsid w:val="000E060C"/>
    <w:rsid w:val="000E6507"/>
    <w:rsid w:val="000F2214"/>
    <w:rsid w:val="000F46CB"/>
    <w:rsid w:val="001165BC"/>
    <w:rsid w:val="00125476"/>
    <w:rsid w:val="0012765B"/>
    <w:rsid w:val="00131DBC"/>
    <w:rsid w:val="00132C4D"/>
    <w:rsid w:val="0013516B"/>
    <w:rsid w:val="001463A3"/>
    <w:rsid w:val="00147190"/>
    <w:rsid w:val="001476C8"/>
    <w:rsid w:val="00163ECE"/>
    <w:rsid w:val="001663B4"/>
    <w:rsid w:val="0018581C"/>
    <w:rsid w:val="001D78B8"/>
    <w:rsid w:val="00202C06"/>
    <w:rsid w:val="00205261"/>
    <w:rsid w:val="002163CB"/>
    <w:rsid w:val="00221830"/>
    <w:rsid w:val="00230133"/>
    <w:rsid w:val="00245DBA"/>
    <w:rsid w:val="00262225"/>
    <w:rsid w:val="002665B9"/>
    <w:rsid w:val="002667A3"/>
    <w:rsid w:val="0027489D"/>
    <w:rsid w:val="00274A3E"/>
    <w:rsid w:val="00280EBC"/>
    <w:rsid w:val="002A0EE8"/>
    <w:rsid w:val="002A7E54"/>
    <w:rsid w:val="002B4E9C"/>
    <w:rsid w:val="002C44CF"/>
    <w:rsid w:val="00314917"/>
    <w:rsid w:val="0034552A"/>
    <w:rsid w:val="00350975"/>
    <w:rsid w:val="00351C08"/>
    <w:rsid w:val="00374A5A"/>
    <w:rsid w:val="00375B4E"/>
    <w:rsid w:val="00376F5C"/>
    <w:rsid w:val="003842F6"/>
    <w:rsid w:val="003A37C3"/>
    <w:rsid w:val="003D209D"/>
    <w:rsid w:val="003D5087"/>
    <w:rsid w:val="003F1F66"/>
    <w:rsid w:val="00413C49"/>
    <w:rsid w:val="004314A1"/>
    <w:rsid w:val="0043798E"/>
    <w:rsid w:val="00460E43"/>
    <w:rsid w:val="004A3450"/>
    <w:rsid w:val="004A6281"/>
    <w:rsid w:val="004B361C"/>
    <w:rsid w:val="004C120D"/>
    <w:rsid w:val="004C1A1A"/>
    <w:rsid w:val="004C5EB5"/>
    <w:rsid w:val="004F172F"/>
    <w:rsid w:val="00514B75"/>
    <w:rsid w:val="005204FF"/>
    <w:rsid w:val="005271D1"/>
    <w:rsid w:val="005310B5"/>
    <w:rsid w:val="0054691D"/>
    <w:rsid w:val="00547436"/>
    <w:rsid w:val="00566858"/>
    <w:rsid w:val="0058471D"/>
    <w:rsid w:val="00590F74"/>
    <w:rsid w:val="005A0415"/>
    <w:rsid w:val="005A74ED"/>
    <w:rsid w:val="005B5966"/>
    <w:rsid w:val="005C09F6"/>
    <w:rsid w:val="005C2D2E"/>
    <w:rsid w:val="005F5185"/>
    <w:rsid w:val="00620A8F"/>
    <w:rsid w:val="0062631E"/>
    <w:rsid w:val="006345D4"/>
    <w:rsid w:val="00686C4C"/>
    <w:rsid w:val="006A5198"/>
    <w:rsid w:val="006D54B8"/>
    <w:rsid w:val="00715663"/>
    <w:rsid w:val="00727AB6"/>
    <w:rsid w:val="00736CC4"/>
    <w:rsid w:val="00745BFE"/>
    <w:rsid w:val="00752A07"/>
    <w:rsid w:val="00767195"/>
    <w:rsid w:val="00786AF9"/>
    <w:rsid w:val="00792BF1"/>
    <w:rsid w:val="00795E1A"/>
    <w:rsid w:val="007B71FC"/>
    <w:rsid w:val="007C11E5"/>
    <w:rsid w:val="007D0D0D"/>
    <w:rsid w:val="007E42F9"/>
    <w:rsid w:val="00862F0F"/>
    <w:rsid w:val="008855F1"/>
    <w:rsid w:val="0088786A"/>
    <w:rsid w:val="00890756"/>
    <w:rsid w:val="008B03B2"/>
    <w:rsid w:val="008E3E90"/>
    <w:rsid w:val="008E6BA0"/>
    <w:rsid w:val="008E6E15"/>
    <w:rsid w:val="00902927"/>
    <w:rsid w:val="0091208A"/>
    <w:rsid w:val="00934C8F"/>
    <w:rsid w:val="00950771"/>
    <w:rsid w:val="00962213"/>
    <w:rsid w:val="00972B65"/>
    <w:rsid w:val="00974799"/>
    <w:rsid w:val="00975021"/>
    <w:rsid w:val="00975C83"/>
    <w:rsid w:val="00975DB2"/>
    <w:rsid w:val="009854DE"/>
    <w:rsid w:val="00985C06"/>
    <w:rsid w:val="00986392"/>
    <w:rsid w:val="00996B57"/>
    <w:rsid w:val="009A3EC5"/>
    <w:rsid w:val="009A5A48"/>
    <w:rsid w:val="009B2408"/>
    <w:rsid w:val="009B32F3"/>
    <w:rsid w:val="009B6575"/>
    <w:rsid w:val="009B71AB"/>
    <w:rsid w:val="009C2EAF"/>
    <w:rsid w:val="009F3050"/>
    <w:rsid w:val="009F4BFA"/>
    <w:rsid w:val="00A02116"/>
    <w:rsid w:val="00A10448"/>
    <w:rsid w:val="00A141C7"/>
    <w:rsid w:val="00A463D2"/>
    <w:rsid w:val="00A612AC"/>
    <w:rsid w:val="00A621D2"/>
    <w:rsid w:val="00A6364F"/>
    <w:rsid w:val="00A9620E"/>
    <w:rsid w:val="00AD4476"/>
    <w:rsid w:val="00AE4D29"/>
    <w:rsid w:val="00AE5FEC"/>
    <w:rsid w:val="00B20BA5"/>
    <w:rsid w:val="00B21FFD"/>
    <w:rsid w:val="00B342C9"/>
    <w:rsid w:val="00B45982"/>
    <w:rsid w:val="00B5294C"/>
    <w:rsid w:val="00B530E1"/>
    <w:rsid w:val="00B561E7"/>
    <w:rsid w:val="00B85858"/>
    <w:rsid w:val="00B862DD"/>
    <w:rsid w:val="00BC3DE0"/>
    <w:rsid w:val="00BC622D"/>
    <w:rsid w:val="00BD0E33"/>
    <w:rsid w:val="00BD1E9F"/>
    <w:rsid w:val="00BD4AA2"/>
    <w:rsid w:val="00BE36D0"/>
    <w:rsid w:val="00C103A8"/>
    <w:rsid w:val="00C11487"/>
    <w:rsid w:val="00C147C3"/>
    <w:rsid w:val="00C457B2"/>
    <w:rsid w:val="00C52AFF"/>
    <w:rsid w:val="00C833EE"/>
    <w:rsid w:val="00C84EF8"/>
    <w:rsid w:val="00CA1A05"/>
    <w:rsid w:val="00CB3BCB"/>
    <w:rsid w:val="00CB6246"/>
    <w:rsid w:val="00CE775E"/>
    <w:rsid w:val="00CF318E"/>
    <w:rsid w:val="00D01EBE"/>
    <w:rsid w:val="00D0330F"/>
    <w:rsid w:val="00D0666C"/>
    <w:rsid w:val="00D24F18"/>
    <w:rsid w:val="00D35320"/>
    <w:rsid w:val="00D573F7"/>
    <w:rsid w:val="00D67B4F"/>
    <w:rsid w:val="00D75DD6"/>
    <w:rsid w:val="00D857CD"/>
    <w:rsid w:val="00DB1AF8"/>
    <w:rsid w:val="00DC0A16"/>
    <w:rsid w:val="00DC4210"/>
    <w:rsid w:val="00DF40FC"/>
    <w:rsid w:val="00DF63BD"/>
    <w:rsid w:val="00DF6523"/>
    <w:rsid w:val="00E521D1"/>
    <w:rsid w:val="00E52A29"/>
    <w:rsid w:val="00E5323E"/>
    <w:rsid w:val="00E877A0"/>
    <w:rsid w:val="00E907DB"/>
    <w:rsid w:val="00E979F6"/>
    <w:rsid w:val="00EA4069"/>
    <w:rsid w:val="00EE0646"/>
    <w:rsid w:val="00EE42F7"/>
    <w:rsid w:val="00F01869"/>
    <w:rsid w:val="00F04B0B"/>
    <w:rsid w:val="00F13981"/>
    <w:rsid w:val="00F158A6"/>
    <w:rsid w:val="00F16CC5"/>
    <w:rsid w:val="00F526A7"/>
    <w:rsid w:val="00FB48A3"/>
    <w:rsid w:val="00FD4C70"/>
    <w:rsid w:val="00FE01F9"/>
    <w:rsid w:val="00FE4542"/>
    <w:rsid w:val="00FE54A8"/>
    <w:rsid w:val="00FE7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18BFEDA4"/>
  <w15:chartTrackingRefBased/>
  <w15:docId w15:val="{11FFD98F-45B3-4A09-9C69-50561348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HAns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15B"/>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15B"/>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3215B"/>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3215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215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215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215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215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215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799"/>
    <w:pPr>
      <w:ind w:left="720"/>
      <w:contextualSpacing/>
    </w:pPr>
  </w:style>
  <w:style w:type="character" w:customStyle="1" w:styleId="Heading1Char">
    <w:name w:val="Heading 1 Char"/>
    <w:basedOn w:val="DefaultParagraphFont"/>
    <w:link w:val="Heading1"/>
    <w:uiPriority w:val="9"/>
    <w:rsid w:val="000321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3215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3215B"/>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03215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3215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3215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3215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321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215B"/>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727AB6"/>
    <w:pPr>
      <w:spacing w:after="0" w:line="240" w:lineRule="auto"/>
    </w:pPr>
    <w:rPr>
      <w:rFonts w:ascii="Calibri" w:hAnsi="Calibri" w:cs="Calibri"/>
      <w:sz w:val="22"/>
    </w:rPr>
  </w:style>
  <w:style w:type="paragraph" w:styleId="BodyText">
    <w:name w:val="Body Text"/>
    <w:basedOn w:val="Normal"/>
    <w:link w:val="BodyTextChar"/>
    <w:rsid w:val="0027489D"/>
    <w:pPr>
      <w:spacing w:after="120" w:line="240" w:lineRule="auto"/>
    </w:pPr>
    <w:rPr>
      <w:rFonts w:ascii="Tahoma" w:eastAsia="Times New Roman" w:hAnsi="Tahoma" w:cs="Times New Roman"/>
      <w:sz w:val="22"/>
      <w:szCs w:val="20"/>
    </w:rPr>
  </w:style>
  <w:style w:type="character" w:customStyle="1" w:styleId="BodyTextChar">
    <w:name w:val="Body Text Char"/>
    <w:basedOn w:val="DefaultParagraphFont"/>
    <w:link w:val="BodyText"/>
    <w:rsid w:val="0027489D"/>
    <w:rPr>
      <w:rFonts w:ascii="Tahoma" w:eastAsia="Times New Roman" w:hAnsi="Tahoma" w:cs="Times New Roman"/>
      <w:sz w:val="22"/>
      <w:szCs w:val="20"/>
    </w:rPr>
  </w:style>
  <w:style w:type="paragraph" w:styleId="Header">
    <w:name w:val="header"/>
    <w:basedOn w:val="Normal"/>
    <w:link w:val="HeaderChar"/>
    <w:uiPriority w:val="99"/>
    <w:unhideWhenUsed/>
    <w:rsid w:val="009B6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575"/>
  </w:style>
  <w:style w:type="paragraph" w:styleId="Footer">
    <w:name w:val="footer"/>
    <w:basedOn w:val="Normal"/>
    <w:link w:val="FooterChar"/>
    <w:uiPriority w:val="99"/>
    <w:unhideWhenUsed/>
    <w:rsid w:val="009B6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575"/>
  </w:style>
  <w:style w:type="paragraph" w:customStyle="1" w:styleId="Default">
    <w:name w:val="Default"/>
    <w:rsid w:val="00890756"/>
    <w:pPr>
      <w:autoSpaceDE w:val="0"/>
      <w:autoSpaceDN w:val="0"/>
      <w:adjustRightInd w:val="0"/>
      <w:spacing w:after="0" w:line="240" w:lineRule="auto"/>
    </w:pPr>
    <w:rPr>
      <w:rFonts w:cs="Arial"/>
      <w:color w:val="000000"/>
      <w:szCs w:val="24"/>
    </w:rPr>
  </w:style>
  <w:style w:type="paragraph" w:styleId="BodyTextIndent2">
    <w:name w:val="Body Text Indent 2"/>
    <w:basedOn w:val="Normal"/>
    <w:link w:val="BodyTextIndent2Char"/>
    <w:uiPriority w:val="99"/>
    <w:unhideWhenUsed/>
    <w:rsid w:val="00EE0646"/>
    <w:pPr>
      <w:spacing w:after="120" w:line="480" w:lineRule="auto"/>
      <w:ind w:left="360"/>
    </w:pPr>
  </w:style>
  <w:style w:type="character" w:customStyle="1" w:styleId="BodyTextIndent2Char">
    <w:name w:val="Body Text Indent 2 Char"/>
    <w:basedOn w:val="DefaultParagraphFont"/>
    <w:link w:val="BodyTextIndent2"/>
    <w:uiPriority w:val="99"/>
    <w:rsid w:val="00EE0646"/>
  </w:style>
  <w:style w:type="paragraph" w:styleId="NoSpacing">
    <w:name w:val="No Spacing"/>
    <w:uiPriority w:val="1"/>
    <w:qFormat/>
    <w:rsid w:val="008E3E90"/>
    <w:pPr>
      <w:spacing w:after="0" w:line="240" w:lineRule="auto"/>
    </w:pPr>
    <w:rPr>
      <w:rFonts w:ascii="Times New Roman" w:eastAsia="Times New Roman" w:hAnsi="Times New Roman" w:cs="Times New Roman"/>
      <w:szCs w:val="20"/>
    </w:rPr>
  </w:style>
  <w:style w:type="paragraph" w:styleId="Title">
    <w:name w:val="Title"/>
    <w:basedOn w:val="Normal"/>
    <w:link w:val="TitleChar"/>
    <w:qFormat/>
    <w:rsid w:val="001D78B8"/>
    <w:pPr>
      <w:spacing w:after="0" w:line="240" w:lineRule="auto"/>
      <w:jc w:val="center"/>
    </w:pPr>
    <w:rPr>
      <w:rFonts w:eastAsia="Times New Roman" w:cs="Times New Roman"/>
      <w:b/>
      <w:bCs/>
      <w:szCs w:val="24"/>
    </w:rPr>
  </w:style>
  <w:style w:type="character" w:customStyle="1" w:styleId="TitleChar">
    <w:name w:val="Title Char"/>
    <w:basedOn w:val="DefaultParagraphFont"/>
    <w:link w:val="Title"/>
    <w:rsid w:val="001D78B8"/>
    <w:rPr>
      <w:rFonts w:eastAsia="Times New Roman" w:cs="Times New Roman"/>
      <w:b/>
      <w:bCs/>
      <w:szCs w:val="24"/>
    </w:rPr>
  </w:style>
  <w:style w:type="character" w:styleId="Hyperlink">
    <w:name w:val="Hyperlink"/>
    <w:basedOn w:val="DefaultParagraphFont"/>
    <w:uiPriority w:val="99"/>
    <w:unhideWhenUsed/>
    <w:rsid w:val="00934C8F"/>
    <w:rPr>
      <w:color w:val="0563C1" w:themeColor="hyperlink"/>
      <w:u w:val="single"/>
    </w:rPr>
  </w:style>
  <w:style w:type="character" w:styleId="UnresolvedMention">
    <w:name w:val="Unresolved Mention"/>
    <w:basedOn w:val="DefaultParagraphFont"/>
    <w:uiPriority w:val="99"/>
    <w:semiHidden/>
    <w:unhideWhenUsed/>
    <w:rsid w:val="00934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19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acoordinator@cityofloveland.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tleSix@cityofloveland.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coordinator@cityofloveland.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itleSix@cityofloveland.org" TargetMode="External"/><Relationship Id="rId4" Type="http://schemas.openxmlformats.org/officeDocument/2006/relationships/settings" Target="settings.xml"/><Relationship Id="rId9" Type="http://schemas.openxmlformats.org/officeDocument/2006/relationships/hyperlink" Target="https://us06web.zoom.us/j/84370874153?pwd=eTB6WEwwYVdyaTBEZEFjT1VpTkQ4QT09" TargetMode="External"/><Relationship Id="rId14" Type="http://schemas.openxmlformats.org/officeDocument/2006/relationships/hyperlink" Target="http://www.cityofloveland.org/index.aspx?page=2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556AC-5A2C-4475-BCC4-40EE21D7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Jacobsen</dc:creator>
  <cp:keywords/>
  <dc:description/>
  <cp:lastModifiedBy>Sterling Wilson</cp:lastModifiedBy>
  <cp:revision>11</cp:revision>
  <cp:lastPrinted>2021-03-05T18:57:00Z</cp:lastPrinted>
  <dcterms:created xsi:type="dcterms:W3CDTF">2022-08-10T17:00:00Z</dcterms:created>
  <dcterms:modified xsi:type="dcterms:W3CDTF">2022-08-17T19:52:00Z</dcterms:modified>
</cp:coreProperties>
</file>