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15DC"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7EA9E9BF" wp14:editId="57792E2F">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5EEDAD32" wp14:editId="5F1A351F">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6FEE81E5" w14:textId="77777777" w:rsidR="00E979F6" w:rsidRPr="00A463D2" w:rsidRDefault="00E979F6" w:rsidP="00E979F6">
      <w:pPr>
        <w:tabs>
          <w:tab w:val="left" w:pos="720"/>
          <w:tab w:val="center" w:pos="4680"/>
          <w:tab w:val="left" w:pos="8486"/>
        </w:tabs>
        <w:spacing w:after="0"/>
        <w:rPr>
          <w:rFonts w:cs="Arial"/>
          <w:b/>
        </w:rPr>
      </w:pPr>
    </w:p>
    <w:p w14:paraId="2BFA1A64" w14:textId="77777777" w:rsidR="00727AB6" w:rsidRPr="004B361C" w:rsidRDefault="00974799" w:rsidP="00F01869">
      <w:pPr>
        <w:pStyle w:val="NormalWeb"/>
        <w:jc w:val="both"/>
        <w:rPr>
          <w:rFonts w:ascii="Arial" w:hAnsi="Arial" w:cs="Arial"/>
          <w:color w:val="000000"/>
        </w:rPr>
      </w:pPr>
      <w:r w:rsidRPr="004B361C">
        <w:rPr>
          <w:rFonts w:ascii="Arial" w:hAnsi="Arial" w:cs="Arial"/>
          <w:b/>
        </w:rPr>
        <w:t>ATTENTI</w:t>
      </w:r>
      <w:r w:rsidR="009B32F3">
        <w:rPr>
          <w:rFonts w:ascii="Arial" w:hAnsi="Arial" w:cs="Arial"/>
          <w:b/>
        </w:rPr>
        <w:t xml:space="preserve">ON: </w:t>
      </w:r>
      <w:r w:rsidR="009B32F3">
        <w:rPr>
          <w:rFonts w:ascii="Arial" w:hAnsi="Arial" w:cs="Arial"/>
        </w:rPr>
        <w:t xml:space="preserve">Please be aware of State and Local health guidelines regarding mask requirements in attending the hearing. </w:t>
      </w:r>
      <w:r w:rsidR="00727AB6" w:rsidRPr="004B361C">
        <w:rPr>
          <w:rFonts w:ascii="Arial" w:hAnsi="Arial" w:cs="Arial"/>
          <w:color w:val="000000"/>
        </w:rPr>
        <w:t xml:space="preserve">  </w:t>
      </w:r>
    </w:p>
    <w:p w14:paraId="34D32CE5" w14:textId="77777777" w:rsidR="00A141C7" w:rsidRDefault="00974799" w:rsidP="00A141C7">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14:paraId="246E1A5F" w14:textId="77777777" w:rsidR="005A74ED" w:rsidRDefault="005A74ED" w:rsidP="00DC4210">
      <w:pPr>
        <w:rPr>
          <w:rFonts w:cs="Arial"/>
          <w:sz w:val="22"/>
        </w:rPr>
      </w:pPr>
    </w:p>
    <w:p w14:paraId="2EF6656F" w14:textId="77777777" w:rsidR="002A7E54" w:rsidRDefault="00E521D1" w:rsidP="00FE71DC">
      <w:pPr>
        <w:ind w:left="360"/>
        <w:rPr>
          <w:rFonts w:cs="Arial"/>
          <w:sz w:val="22"/>
        </w:rPr>
      </w:pPr>
      <w:r>
        <w:rPr>
          <w:rFonts w:cs="Arial"/>
          <w:sz w:val="22"/>
        </w:rPr>
        <w:t xml:space="preserve">Approval of Minutes: </w:t>
      </w:r>
    </w:p>
    <w:p w14:paraId="3D9E32A2" w14:textId="77777777" w:rsidR="00E521D1" w:rsidRPr="00FD4C70" w:rsidRDefault="00E521D1" w:rsidP="00E521D1">
      <w:pPr>
        <w:pStyle w:val="ListParagraph"/>
        <w:numPr>
          <w:ilvl w:val="1"/>
          <w:numId w:val="2"/>
        </w:numPr>
        <w:rPr>
          <w:rFonts w:cs="Arial"/>
          <w:b/>
          <w:sz w:val="22"/>
        </w:rPr>
      </w:pPr>
      <w:r>
        <w:rPr>
          <w:rFonts w:cs="Arial"/>
          <w:sz w:val="22"/>
        </w:rPr>
        <w:t xml:space="preserve">Minutes from LLA Meeting on </w:t>
      </w:r>
      <w:r w:rsidR="00921E04">
        <w:rPr>
          <w:rFonts w:cs="Arial"/>
          <w:sz w:val="22"/>
        </w:rPr>
        <w:t>March 24</w:t>
      </w:r>
      <w:r w:rsidR="00921E04" w:rsidRPr="00921E04">
        <w:rPr>
          <w:rFonts w:cs="Arial"/>
          <w:sz w:val="22"/>
          <w:vertAlign w:val="superscript"/>
        </w:rPr>
        <w:t>th</w:t>
      </w:r>
      <w:r w:rsidR="005271D1">
        <w:rPr>
          <w:rFonts w:cs="Arial"/>
          <w:sz w:val="22"/>
        </w:rPr>
        <w:t>, 2022</w:t>
      </w:r>
    </w:p>
    <w:p w14:paraId="79094C7C" w14:textId="77777777" w:rsidR="00FD4C70" w:rsidRPr="00FD4C70" w:rsidRDefault="00FD4C70" w:rsidP="00FD4C70">
      <w:pPr>
        <w:ind w:left="360"/>
        <w:rPr>
          <w:rFonts w:cs="Arial"/>
          <w:sz w:val="22"/>
        </w:rPr>
      </w:pPr>
      <w:r w:rsidRPr="00FD4C70">
        <w:rPr>
          <w:rFonts w:cs="Arial"/>
          <w:sz w:val="22"/>
        </w:rPr>
        <w:t>Administrative Approval</w:t>
      </w:r>
      <w:r>
        <w:rPr>
          <w:rFonts w:cs="Arial"/>
          <w:sz w:val="22"/>
        </w:rPr>
        <w:t>:</w:t>
      </w:r>
    </w:p>
    <w:p w14:paraId="74C836DE" w14:textId="77777777" w:rsidR="00BC3DE0" w:rsidRDefault="00BC3DE0" w:rsidP="00E521D1">
      <w:pPr>
        <w:pStyle w:val="ListParagraph"/>
        <w:numPr>
          <w:ilvl w:val="1"/>
          <w:numId w:val="2"/>
        </w:numPr>
        <w:rPr>
          <w:rFonts w:cs="Arial"/>
          <w:b/>
          <w:sz w:val="22"/>
        </w:rPr>
      </w:pPr>
      <w:r>
        <w:rPr>
          <w:rFonts w:cs="Arial"/>
          <w:b/>
          <w:sz w:val="22"/>
        </w:rPr>
        <w:t xml:space="preserve">Special Event Permit – </w:t>
      </w:r>
      <w:r w:rsidR="00921E04">
        <w:rPr>
          <w:rFonts w:cs="Arial"/>
          <w:b/>
          <w:sz w:val="22"/>
        </w:rPr>
        <w:t>Downtown Loveland Foundation</w:t>
      </w:r>
      <w:r w:rsidR="00EC4407">
        <w:rPr>
          <w:rFonts w:cs="Arial"/>
          <w:b/>
          <w:sz w:val="22"/>
        </w:rPr>
        <w:t>: Wednesday Night Symphony Concerts</w:t>
      </w:r>
    </w:p>
    <w:p w14:paraId="3FEDCC5F" w14:textId="77777777" w:rsidR="00921E04" w:rsidRDefault="00921E04" w:rsidP="00921E04">
      <w:pPr>
        <w:pStyle w:val="ListParagraph"/>
        <w:numPr>
          <w:ilvl w:val="1"/>
          <w:numId w:val="2"/>
        </w:numPr>
        <w:rPr>
          <w:rFonts w:cs="Arial"/>
          <w:b/>
          <w:sz w:val="22"/>
        </w:rPr>
      </w:pPr>
      <w:r>
        <w:rPr>
          <w:rFonts w:cs="Arial"/>
          <w:b/>
          <w:sz w:val="22"/>
        </w:rPr>
        <w:t>Special Event Permit – Downtown Development Association:</w:t>
      </w:r>
      <w:r w:rsidR="00EC4407">
        <w:rPr>
          <w:rFonts w:cs="Arial"/>
          <w:b/>
          <w:sz w:val="22"/>
        </w:rPr>
        <w:t xml:space="preserve"> DDA Blues Nights</w:t>
      </w:r>
    </w:p>
    <w:p w14:paraId="20C63DBE" w14:textId="77777777" w:rsidR="009379D1" w:rsidRDefault="00C05C50" w:rsidP="00921E04">
      <w:pPr>
        <w:pStyle w:val="ListParagraph"/>
        <w:numPr>
          <w:ilvl w:val="1"/>
          <w:numId w:val="2"/>
        </w:numPr>
        <w:rPr>
          <w:rFonts w:cs="Arial"/>
          <w:b/>
          <w:sz w:val="22"/>
        </w:rPr>
      </w:pPr>
      <w:r>
        <w:rPr>
          <w:rFonts w:cs="Arial"/>
          <w:b/>
          <w:sz w:val="22"/>
        </w:rPr>
        <w:t xml:space="preserve">Special Event Permit – </w:t>
      </w:r>
      <w:r w:rsidR="00EC4407">
        <w:rPr>
          <w:rFonts w:cs="Arial"/>
          <w:b/>
          <w:sz w:val="22"/>
        </w:rPr>
        <w:t xml:space="preserve">City of Loveland Parks and Recreation </w:t>
      </w:r>
      <w:r>
        <w:rPr>
          <w:rFonts w:cs="Arial"/>
          <w:b/>
          <w:sz w:val="22"/>
        </w:rPr>
        <w:t>Farmer’s Market</w:t>
      </w:r>
    </w:p>
    <w:p w14:paraId="703B64B5" w14:textId="77777777" w:rsidR="00C05C50" w:rsidRDefault="00C05C50" w:rsidP="00921E04">
      <w:pPr>
        <w:pStyle w:val="ListParagraph"/>
        <w:numPr>
          <w:ilvl w:val="1"/>
          <w:numId w:val="2"/>
        </w:numPr>
        <w:rPr>
          <w:rFonts w:cs="Arial"/>
          <w:b/>
          <w:sz w:val="22"/>
        </w:rPr>
      </w:pPr>
      <w:r>
        <w:rPr>
          <w:rFonts w:cs="Arial"/>
          <w:b/>
          <w:sz w:val="22"/>
        </w:rPr>
        <w:t xml:space="preserve">Special Event Permit – </w:t>
      </w:r>
      <w:r w:rsidR="00EC4407">
        <w:rPr>
          <w:rFonts w:cs="Arial"/>
          <w:b/>
          <w:sz w:val="22"/>
        </w:rPr>
        <w:t xml:space="preserve">City of Loveland Parks and Recreation Farmer’s </w:t>
      </w:r>
      <w:r>
        <w:rPr>
          <w:rFonts w:cs="Arial"/>
          <w:b/>
          <w:sz w:val="22"/>
        </w:rPr>
        <w:t>Honey Festival</w:t>
      </w:r>
    </w:p>
    <w:p w14:paraId="319366EB" w14:textId="77777777" w:rsidR="00C05C50" w:rsidRPr="00921E04" w:rsidRDefault="00C05C50" w:rsidP="00921E04">
      <w:pPr>
        <w:pStyle w:val="ListParagraph"/>
        <w:numPr>
          <w:ilvl w:val="1"/>
          <w:numId w:val="2"/>
        </w:numPr>
        <w:rPr>
          <w:rFonts w:cs="Arial"/>
          <w:b/>
          <w:sz w:val="22"/>
        </w:rPr>
      </w:pPr>
      <w:r>
        <w:rPr>
          <w:rFonts w:cs="Arial"/>
          <w:b/>
          <w:sz w:val="22"/>
        </w:rPr>
        <w:t xml:space="preserve">Special Event Permit – </w:t>
      </w:r>
      <w:r w:rsidR="00EC4407">
        <w:rPr>
          <w:rFonts w:cs="Arial"/>
          <w:b/>
          <w:sz w:val="22"/>
        </w:rPr>
        <w:t xml:space="preserve">City of Loveland Parks and Recreation Farmer’s </w:t>
      </w:r>
      <w:r>
        <w:rPr>
          <w:rFonts w:cs="Arial"/>
          <w:b/>
          <w:sz w:val="22"/>
        </w:rPr>
        <w:t>July 4</w:t>
      </w:r>
      <w:r w:rsidRPr="00C05C50">
        <w:rPr>
          <w:rFonts w:cs="Arial"/>
          <w:b/>
          <w:sz w:val="22"/>
          <w:vertAlign w:val="superscript"/>
        </w:rPr>
        <w:t>th</w:t>
      </w:r>
      <w:r>
        <w:rPr>
          <w:rFonts w:cs="Arial"/>
          <w:b/>
          <w:sz w:val="22"/>
        </w:rPr>
        <w:t xml:space="preserve"> Celebration</w:t>
      </w:r>
    </w:p>
    <w:p w14:paraId="7EE02640" w14:textId="77777777" w:rsidR="00A463D2" w:rsidRPr="002A7E54" w:rsidRDefault="00A463D2" w:rsidP="002A7E54">
      <w:pPr>
        <w:spacing w:after="0"/>
        <w:rPr>
          <w:rFonts w:cs="Arial"/>
          <w:b/>
          <w:sz w:val="22"/>
        </w:rPr>
      </w:pPr>
    </w:p>
    <w:p w14:paraId="78286021"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3FFCCDFF" w14:textId="77777777" w:rsidR="00686C4C" w:rsidRPr="00686C4C" w:rsidRDefault="00686C4C" w:rsidP="00686C4C">
      <w:pPr>
        <w:spacing w:after="0"/>
        <w:rPr>
          <w:rFonts w:cs="Arial"/>
          <w:b/>
          <w:sz w:val="22"/>
        </w:rPr>
      </w:pPr>
    </w:p>
    <w:p w14:paraId="60777ACA" w14:textId="77777777" w:rsidR="002B4E9C" w:rsidRDefault="00556AA8" w:rsidP="00B862DD">
      <w:pPr>
        <w:pStyle w:val="ListParagraph"/>
        <w:numPr>
          <w:ilvl w:val="1"/>
          <w:numId w:val="2"/>
        </w:numPr>
        <w:spacing w:after="0"/>
        <w:rPr>
          <w:rFonts w:cs="Arial"/>
          <w:b/>
          <w:sz w:val="22"/>
        </w:rPr>
      </w:pPr>
      <w:r>
        <w:rPr>
          <w:rFonts w:cs="Arial"/>
          <w:b/>
          <w:sz w:val="22"/>
        </w:rPr>
        <w:t>Special Event Permit</w:t>
      </w:r>
      <w:r w:rsidR="002B4E9C">
        <w:rPr>
          <w:rFonts w:cs="Arial"/>
          <w:b/>
          <w:sz w:val="22"/>
        </w:rPr>
        <w:t xml:space="preserve"> – </w:t>
      </w:r>
      <w:r>
        <w:rPr>
          <w:rFonts w:cs="Arial"/>
          <w:b/>
          <w:sz w:val="22"/>
        </w:rPr>
        <w:t>Health</w:t>
      </w:r>
      <w:r w:rsidR="003045C1">
        <w:rPr>
          <w:rFonts w:cs="Arial"/>
          <w:b/>
          <w:sz w:val="22"/>
        </w:rPr>
        <w:t>4</w:t>
      </w:r>
      <w:r>
        <w:rPr>
          <w:rFonts w:cs="Arial"/>
          <w:b/>
          <w:sz w:val="22"/>
        </w:rPr>
        <w:t>Heroes</w:t>
      </w:r>
      <w:r w:rsidR="00BE4F32">
        <w:rPr>
          <w:rFonts w:cs="Arial"/>
          <w:b/>
          <w:sz w:val="22"/>
        </w:rPr>
        <w:t xml:space="preserve"> Guardian Games &amp; Expo</w:t>
      </w:r>
      <w:r w:rsidR="00DF5AC5">
        <w:rPr>
          <w:rFonts w:cs="Arial"/>
          <w:b/>
          <w:sz w:val="22"/>
        </w:rPr>
        <w:t xml:space="preserve"> – June 11, 2022</w:t>
      </w:r>
    </w:p>
    <w:p w14:paraId="62AE7857" w14:textId="77777777" w:rsidR="00AC6FB7" w:rsidRPr="00D9581C" w:rsidRDefault="00DF5AC5" w:rsidP="00AC6FB7">
      <w:pPr>
        <w:pStyle w:val="ListParagraph"/>
        <w:numPr>
          <w:ilvl w:val="2"/>
          <w:numId w:val="2"/>
        </w:numPr>
        <w:spacing w:after="0"/>
        <w:rPr>
          <w:rFonts w:cs="Arial"/>
          <w:b/>
          <w:sz w:val="22"/>
        </w:rPr>
      </w:pPr>
      <w:r>
        <w:rPr>
          <w:rFonts w:cs="Arial"/>
          <w:sz w:val="22"/>
        </w:rPr>
        <w:t xml:space="preserve">A fundraiser to be held at Loveland Sports Park from 8 a.m. to 2 p.m. </w:t>
      </w:r>
      <w:r w:rsidR="00BE4F32">
        <w:rPr>
          <w:rFonts w:cs="Arial"/>
          <w:sz w:val="22"/>
        </w:rPr>
        <w:t>featuring a large scale, high energy, health promotion fundraising event designed to engage the community in healthy competition, activities, games, and social interactions showcasing support for our local heroes: Military and First Responders.</w:t>
      </w:r>
    </w:p>
    <w:p w14:paraId="5A4B7D17" w14:textId="77777777" w:rsidR="00D9581C" w:rsidRDefault="00D9581C" w:rsidP="00D9581C">
      <w:pPr>
        <w:pStyle w:val="ListParagraph"/>
        <w:numPr>
          <w:ilvl w:val="1"/>
          <w:numId w:val="2"/>
        </w:numPr>
        <w:spacing w:after="0"/>
        <w:rPr>
          <w:rFonts w:cs="Arial"/>
          <w:b/>
          <w:sz w:val="22"/>
        </w:rPr>
      </w:pPr>
      <w:r>
        <w:rPr>
          <w:rFonts w:cs="Arial"/>
          <w:b/>
          <w:sz w:val="22"/>
        </w:rPr>
        <w:t xml:space="preserve">Special Event Permit – </w:t>
      </w:r>
      <w:r w:rsidR="002C2ABE">
        <w:rPr>
          <w:rFonts w:cs="Arial"/>
          <w:b/>
          <w:sz w:val="22"/>
        </w:rPr>
        <w:t xml:space="preserve">Backstage Rialto: </w:t>
      </w:r>
      <w:r>
        <w:rPr>
          <w:rFonts w:cs="Arial"/>
          <w:b/>
          <w:sz w:val="22"/>
        </w:rPr>
        <w:t>Rialto Theater 100 Year Anniversary</w:t>
      </w:r>
      <w:r w:rsidR="002C2ABE">
        <w:rPr>
          <w:rFonts w:cs="Arial"/>
          <w:b/>
          <w:sz w:val="22"/>
        </w:rPr>
        <w:t xml:space="preserve"> – May 21 – 22, 2022</w:t>
      </w:r>
    </w:p>
    <w:p w14:paraId="1D0AD33E" w14:textId="77777777" w:rsidR="002C2ABE" w:rsidRPr="00D9581C" w:rsidRDefault="002C2ABE" w:rsidP="002C2ABE">
      <w:pPr>
        <w:pStyle w:val="ListParagraph"/>
        <w:numPr>
          <w:ilvl w:val="2"/>
          <w:numId w:val="2"/>
        </w:numPr>
        <w:spacing w:after="0"/>
        <w:rPr>
          <w:rFonts w:cs="Arial"/>
          <w:b/>
          <w:sz w:val="22"/>
        </w:rPr>
      </w:pPr>
      <w:r>
        <w:rPr>
          <w:rFonts w:cs="Arial"/>
          <w:sz w:val="22"/>
        </w:rPr>
        <w:t>A celebration</w:t>
      </w:r>
      <w:r w:rsidR="00BA7D82">
        <w:rPr>
          <w:rFonts w:cs="Arial"/>
          <w:sz w:val="22"/>
        </w:rPr>
        <w:t xml:space="preserve"> </w:t>
      </w:r>
      <w:r>
        <w:rPr>
          <w:rFonts w:cs="Arial"/>
          <w:sz w:val="22"/>
        </w:rPr>
        <w:t xml:space="preserve">for the centennial anniversary of the Rialto Theater featuring an outdoor concert with beer garden and food trucks. The event will be held from 4:00 p.m. to 11:00 p.m. between Railroad &amp; Cleveland Avenues on May 21 and 22, 2022. Appropriate street closure from May 21-22 has been requested. </w:t>
      </w:r>
    </w:p>
    <w:p w14:paraId="4356BCFA" w14:textId="77777777" w:rsidR="00094790" w:rsidRPr="00811BFD" w:rsidRDefault="00811BFD" w:rsidP="002365E6">
      <w:pPr>
        <w:spacing w:after="0"/>
        <w:rPr>
          <w:rFonts w:cs="Arial"/>
          <w:b/>
          <w:sz w:val="22"/>
          <w:u w:val="single"/>
        </w:rPr>
      </w:pPr>
      <w:r>
        <w:rPr>
          <w:rFonts w:cs="Arial"/>
          <w:b/>
          <w:sz w:val="22"/>
          <w:u w:val="single"/>
        </w:rPr>
        <w:t xml:space="preserve">Item C – J: </w:t>
      </w:r>
      <w:r w:rsidR="002365E6" w:rsidRPr="00811BFD">
        <w:rPr>
          <w:rFonts w:cs="Arial"/>
          <w:b/>
          <w:sz w:val="22"/>
          <w:u w:val="single"/>
        </w:rPr>
        <w:t>2022 Patio Program:</w:t>
      </w:r>
    </w:p>
    <w:p w14:paraId="719C9949" w14:textId="77777777" w:rsidR="002365E6" w:rsidRDefault="002365E6" w:rsidP="002365E6">
      <w:pPr>
        <w:spacing w:after="0"/>
        <w:rPr>
          <w:rFonts w:cs="Arial"/>
          <w:sz w:val="22"/>
        </w:rPr>
      </w:pPr>
    </w:p>
    <w:p w14:paraId="762AB58F" w14:textId="454F9513" w:rsidR="002365E6" w:rsidRPr="004D6066" w:rsidRDefault="002365E6" w:rsidP="004D6066">
      <w:pPr>
        <w:rPr>
          <w:sz w:val="22"/>
        </w:rPr>
      </w:pPr>
      <w:r w:rsidRPr="004D6066">
        <w:rPr>
          <w:sz w:val="22"/>
        </w:rPr>
        <w:t>The Loveland Patio Program allows business and merchants to apply for a temporary and revocable expanded Patio Permit to use the public right-of-way adjacent to their business from May 27</w:t>
      </w:r>
      <w:r w:rsidRPr="004D6066">
        <w:rPr>
          <w:sz w:val="22"/>
          <w:vertAlign w:val="superscript"/>
        </w:rPr>
        <w:t>th</w:t>
      </w:r>
      <w:r w:rsidRPr="004D6066">
        <w:rPr>
          <w:sz w:val="22"/>
        </w:rPr>
        <w:t>, 2022, to October 2</w:t>
      </w:r>
      <w:r w:rsidRPr="004D6066">
        <w:rPr>
          <w:sz w:val="22"/>
          <w:vertAlign w:val="superscript"/>
        </w:rPr>
        <w:t>nd</w:t>
      </w:r>
      <w:r w:rsidRPr="004D6066">
        <w:rPr>
          <w:sz w:val="22"/>
        </w:rPr>
        <w:t xml:space="preserve">,2022, subject to restrictions. The following applicants have paid their fees and successfully complied with Fire, Downtown Development Authority (for downtown </w:t>
      </w:r>
      <w:r w:rsidRPr="004D6066">
        <w:rPr>
          <w:sz w:val="22"/>
        </w:rPr>
        <w:lastRenderedPageBreak/>
        <w:t>applicants), the City Clerk’s Office, and Public Works allowing for a Temporary Modification of their licensed premises, comprising the 2022 Patio Program.</w:t>
      </w:r>
    </w:p>
    <w:p w14:paraId="5F8419A5" w14:textId="77777777" w:rsidR="002365E6" w:rsidRDefault="002365E6" w:rsidP="002365E6">
      <w:pPr>
        <w:spacing w:after="0"/>
        <w:rPr>
          <w:rFonts w:cs="Arial"/>
          <w:sz w:val="22"/>
        </w:rPr>
      </w:pPr>
    </w:p>
    <w:p w14:paraId="69D8C1F4" w14:textId="77777777" w:rsidR="002365E6" w:rsidRPr="002365E6" w:rsidRDefault="002365E6" w:rsidP="002365E6">
      <w:pPr>
        <w:spacing w:after="0"/>
        <w:rPr>
          <w:rFonts w:cs="Arial"/>
          <w:sz w:val="22"/>
        </w:rPr>
      </w:pPr>
      <w:r>
        <w:rPr>
          <w:rFonts w:cs="Arial"/>
          <w:sz w:val="22"/>
        </w:rPr>
        <w:t>These applications will be considered for approval at both the local and state levels, and upon approval, applicants will begin construction and coordination of all necessary inspections to begin operation after May 27</w:t>
      </w:r>
      <w:r w:rsidRPr="002365E6">
        <w:rPr>
          <w:rFonts w:cs="Arial"/>
          <w:sz w:val="22"/>
          <w:vertAlign w:val="superscript"/>
        </w:rPr>
        <w:t>th</w:t>
      </w:r>
      <w:r>
        <w:rPr>
          <w:rFonts w:cs="Arial"/>
          <w:sz w:val="22"/>
        </w:rPr>
        <w:t xml:space="preserve"> of this year. </w:t>
      </w:r>
    </w:p>
    <w:p w14:paraId="3B95A6E0" w14:textId="77777777" w:rsidR="00795E1A" w:rsidRPr="00556AA8" w:rsidRDefault="00795E1A" w:rsidP="00556AA8">
      <w:pPr>
        <w:spacing w:after="0"/>
        <w:rPr>
          <w:rFonts w:cs="Arial"/>
          <w:b/>
          <w:sz w:val="22"/>
        </w:rPr>
      </w:pPr>
    </w:p>
    <w:p w14:paraId="772FB52A" w14:textId="77777777" w:rsidR="000372EB" w:rsidRDefault="00556AA8" w:rsidP="00556AA8">
      <w:pPr>
        <w:pStyle w:val="ListParagraph"/>
        <w:numPr>
          <w:ilvl w:val="1"/>
          <w:numId w:val="2"/>
        </w:numPr>
        <w:spacing w:after="0"/>
        <w:rPr>
          <w:rFonts w:cs="Arial"/>
          <w:b/>
          <w:sz w:val="22"/>
        </w:rPr>
      </w:pPr>
      <w:r>
        <w:rPr>
          <w:rFonts w:cs="Arial"/>
          <w:b/>
          <w:sz w:val="22"/>
        </w:rPr>
        <w:t>Patio Program Application</w:t>
      </w:r>
      <w:r w:rsidR="00A612AC">
        <w:rPr>
          <w:rFonts w:cs="Arial"/>
          <w:b/>
          <w:sz w:val="22"/>
        </w:rPr>
        <w:t xml:space="preserve"> – </w:t>
      </w:r>
      <w:r>
        <w:rPr>
          <w:rFonts w:cs="Arial"/>
          <w:b/>
          <w:sz w:val="22"/>
        </w:rPr>
        <w:t>Loveland Laser Tag</w:t>
      </w:r>
    </w:p>
    <w:p w14:paraId="7C460BA2" w14:textId="77777777" w:rsidR="0022633B" w:rsidRPr="00556AA8" w:rsidRDefault="0022633B" w:rsidP="0022633B">
      <w:pPr>
        <w:pStyle w:val="ListParagraph"/>
        <w:numPr>
          <w:ilvl w:val="2"/>
          <w:numId w:val="2"/>
        </w:numPr>
        <w:spacing w:after="0"/>
        <w:rPr>
          <w:rFonts w:cs="Arial"/>
          <w:b/>
          <w:sz w:val="22"/>
        </w:rPr>
      </w:pPr>
      <w:r>
        <w:rPr>
          <w:rFonts w:cs="Arial"/>
          <w:sz w:val="22"/>
        </w:rPr>
        <w:t>A patio program application for a temporary modification of premises was submitt</w:t>
      </w:r>
      <w:r w:rsidR="0024426F">
        <w:rPr>
          <w:rFonts w:cs="Arial"/>
          <w:sz w:val="22"/>
        </w:rPr>
        <w:t xml:space="preserve">ed March 11, 2022 by Loveland Laser Tag on 401 Denver Ave. The Applicant has provided all necessary documentation describing the changes to the existing premise. </w:t>
      </w:r>
    </w:p>
    <w:p w14:paraId="26393DF7" w14:textId="77777777" w:rsidR="00C147C3" w:rsidRDefault="00556AA8" w:rsidP="00556AA8">
      <w:pPr>
        <w:pStyle w:val="ListParagraph"/>
        <w:numPr>
          <w:ilvl w:val="1"/>
          <w:numId w:val="2"/>
        </w:numPr>
        <w:spacing w:after="0"/>
        <w:rPr>
          <w:rFonts w:cs="Arial"/>
          <w:b/>
          <w:sz w:val="22"/>
        </w:rPr>
      </w:pPr>
      <w:r>
        <w:rPr>
          <w:rFonts w:cs="Arial"/>
          <w:b/>
          <w:sz w:val="22"/>
        </w:rPr>
        <w:t>Patio Program Application</w:t>
      </w:r>
      <w:r w:rsidR="004F172F">
        <w:rPr>
          <w:rFonts w:cs="Arial"/>
          <w:b/>
          <w:sz w:val="22"/>
        </w:rPr>
        <w:t xml:space="preserve"> </w:t>
      </w:r>
      <w:r w:rsidR="00B862DD">
        <w:rPr>
          <w:rFonts w:cs="Arial"/>
          <w:b/>
          <w:sz w:val="22"/>
        </w:rPr>
        <w:t xml:space="preserve">– </w:t>
      </w:r>
      <w:r>
        <w:rPr>
          <w:rFonts w:cs="Arial"/>
          <w:b/>
          <w:sz w:val="22"/>
        </w:rPr>
        <w:t>Metrolux Dine-In</w:t>
      </w:r>
    </w:p>
    <w:p w14:paraId="7D0AE6CC" w14:textId="77777777" w:rsidR="0024426F" w:rsidRDefault="0024426F" w:rsidP="0024426F">
      <w:pPr>
        <w:pStyle w:val="ListParagraph"/>
        <w:numPr>
          <w:ilvl w:val="2"/>
          <w:numId w:val="2"/>
        </w:numPr>
        <w:spacing w:after="0"/>
        <w:rPr>
          <w:rFonts w:cs="Arial"/>
          <w:b/>
          <w:sz w:val="22"/>
        </w:rPr>
      </w:pPr>
      <w:r>
        <w:rPr>
          <w:rFonts w:cs="Arial"/>
          <w:sz w:val="22"/>
        </w:rPr>
        <w:t xml:space="preserve">A patio program application for a temporary modification of premises was submitted </w:t>
      </w:r>
      <w:r w:rsidR="00572CBE">
        <w:rPr>
          <w:rFonts w:cs="Arial"/>
          <w:sz w:val="22"/>
        </w:rPr>
        <w:t>March 14, 2022 by Metro Foundry LLC on 285 E. 3</w:t>
      </w:r>
      <w:r w:rsidR="00572CBE" w:rsidRPr="00572CBE">
        <w:rPr>
          <w:rFonts w:cs="Arial"/>
          <w:sz w:val="22"/>
          <w:vertAlign w:val="superscript"/>
        </w:rPr>
        <w:t>rd</w:t>
      </w:r>
      <w:r w:rsidR="00572CBE">
        <w:rPr>
          <w:rFonts w:cs="Arial"/>
          <w:sz w:val="22"/>
        </w:rPr>
        <w:t xml:space="preserve"> Street. The Applicant has provided all necessary documentation describing the changes to the existing premise.  </w:t>
      </w:r>
    </w:p>
    <w:p w14:paraId="2645178C" w14:textId="77777777" w:rsidR="006A0BEE" w:rsidRDefault="006A0BEE" w:rsidP="00556AA8">
      <w:pPr>
        <w:pStyle w:val="ListParagraph"/>
        <w:numPr>
          <w:ilvl w:val="1"/>
          <w:numId w:val="2"/>
        </w:numPr>
        <w:spacing w:after="0"/>
        <w:rPr>
          <w:rFonts w:cs="Arial"/>
          <w:b/>
          <w:sz w:val="22"/>
        </w:rPr>
      </w:pPr>
      <w:r>
        <w:rPr>
          <w:rFonts w:cs="Arial"/>
          <w:b/>
          <w:sz w:val="22"/>
        </w:rPr>
        <w:t>Patio Program Application – Taste Local</w:t>
      </w:r>
      <w:r w:rsidR="00572CBE">
        <w:rPr>
          <w:rFonts w:cs="Arial"/>
          <w:b/>
          <w:sz w:val="22"/>
        </w:rPr>
        <w:t xml:space="preserve"> </w:t>
      </w:r>
    </w:p>
    <w:p w14:paraId="43A51E04" w14:textId="77777777" w:rsidR="00572CBE" w:rsidRPr="00572CBE" w:rsidRDefault="00572CBE" w:rsidP="00572CBE">
      <w:pPr>
        <w:pStyle w:val="ListParagraph"/>
        <w:numPr>
          <w:ilvl w:val="2"/>
          <w:numId w:val="2"/>
        </w:numPr>
        <w:spacing w:after="0"/>
        <w:rPr>
          <w:rFonts w:cs="Arial"/>
          <w:b/>
          <w:sz w:val="22"/>
        </w:rPr>
      </w:pPr>
      <w:r>
        <w:rPr>
          <w:rFonts w:cs="Arial"/>
          <w:sz w:val="22"/>
        </w:rPr>
        <w:t xml:space="preserve">A patio program application for a temporary modification of premises was submitted March 35, 2022 by Taste Local, LLC on 330 Cleveland Ave.  The Applicant has provided all necessary documentation describing the changes to the existing premise.  </w:t>
      </w:r>
    </w:p>
    <w:p w14:paraId="307D5639" w14:textId="77777777" w:rsidR="00251AFF" w:rsidRDefault="00251AFF" w:rsidP="00556AA8">
      <w:pPr>
        <w:pStyle w:val="ListParagraph"/>
        <w:numPr>
          <w:ilvl w:val="1"/>
          <w:numId w:val="2"/>
        </w:numPr>
        <w:spacing w:after="0"/>
        <w:rPr>
          <w:rFonts w:cs="Arial"/>
          <w:b/>
          <w:sz w:val="22"/>
        </w:rPr>
      </w:pPr>
      <w:r>
        <w:rPr>
          <w:rFonts w:cs="Arial"/>
          <w:b/>
          <w:sz w:val="22"/>
        </w:rPr>
        <w:t>Patio Program Application – Loveland Aleworks</w:t>
      </w:r>
    </w:p>
    <w:p w14:paraId="53618938" w14:textId="77777777" w:rsidR="00572CBE" w:rsidRDefault="00572CBE" w:rsidP="00572CBE">
      <w:pPr>
        <w:pStyle w:val="ListParagraph"/>
        <w:numPr>
          <w:ilvl w:val="2"/>
          <w:numId w:val="2"/>
        </w:numPr>
        <w:spacing w:after="0"/>
        <w:rPr>
          <w:rFonts w:cs="Arial"/>
          <w:b/>
          <w:sz w:val="22"/>
        </w:rPr>
      </w:pPr>
      <w:r>
        <w:rPr>
          <w:rFonts w:cs="Arial"/>
          <w:sz w:val="22"/>
        </w:rPr>
        <w:t>A patio program application for a temporary modification of premises was submitted on March 14, 2022 by Loveland Aleworks on 118 W. 4</w:t>
      </w:r>
      <w:r w:rsidRPr="00572CBE">
        <w:rPr>
          <w:rFonts w:cs="Arial"/>
          <w:sz w:val="22"/>
          <w:vertAlign w:val="superscript"/>
        </w:rPr>
        <w:t>th</w:t>
      </w:r>
      <w:r>
        <w:rPr>
          <w:rFonts w:cs="Arial"/>
          <w:sz w:val="22"/>
        </w:rPr>
        <w:t xml:space="preserve"> Street. The Applicant has provided all necessary documentation describing the changes to the existing premise. </w:t>
      </w:r>
    </w:p>
    <w:p w14:paraId="5FDA123E" w14:textId="77777777" w:rsidR="006A0BEE" w:rsidRDefault="006A0BEE" w:rsidP="00556AA8">
      <w:pPr>
        <w:pStyle w:val="ListParagraph"/>
        <w:numPr>
          <w:ilvl w:val="1"/>
          <w:numId w:val="2"/>
        </w:numPr>
        <w:spacing w:after="0"/>
        <w:rPr>
          <w:rFonts w:cs="Arial"/>
          <w:b/>
          <w:sz w:val="22"/>
        </w:rPr>
      </w:pPr>
      <w:r>
        <w:rPr>
          <w:rFonts w:cs="Arial"/>
          <w:b/>
          <w:sz w:val="22"/>
        </w:rPr>
        <w:t>Patio Program Application – Betta Gumbo</w:t>
      </w:r>
    </w:p>
    <w:p w14:paraId="4BFAB9C0" w14:textId="77777777" w:rsidR="00572CBE" w:rsidRPr="00572CBE" w:rsidRDefault="00572CBE" w:rsidP="00572CBE">
      <w:pPr>
        <w:pStyle w:val="ListParagraph"/>
        <w:numPr>
          <w:ilvl w:val="2"/>
          <w:numId w:val="2"/>
        </w:numPr>
        <w:spacing w:after="0"/>
        <w:rPr>
          <w:rFonts w:cs="Arial"/>
          <w:b/>
          <w:sz w:val="22"/>
        </w:rPr>
      </w:pPr>
      <w:r>
        <w:rPr>
          <w:rFonts w:cs="Arial"/>
          <w:sz w:val="22"/>
        </w:rPr>
        <w:t xml:space="preserve">A patio program application for a temporary modification of premises was submitted on March 17, 2022 by Betta Gumbo on 277 N. Lincoln Ave. The Applicant has provided all necessary documentation describing the changes to the existing premise. </w:t>
      </w:r>
    </w:p>
    <w:p w14:paraId="6CB4E3CC" w14:textId="77777777" w:rsidR="006A0BEE" w:rsidRDefault="006A0BEE" w:rsidP="00556AA8">
      <w:pPr>
        <w:pStyle w:val="ListParagraph"/>
        <w:numPr>
          <w:ilvl w:val="1"/>
          <w:numId w:val="2"/>
        </w:numPr>
        <w:spacing w:after="0"/>
        <w:rPr>
          <w:rFonts w:cs="Arial"/>
          <w:b/>
          <w:sz w:val="22"/>
        </w:rPr>
      </w:pPr>
      <w:r>
        <w:rPr>
          <w:rFonts w:cs="Arial"/>
          <w:b/>
          <w:sz w:val="22"/>
        </w:rPr>
        <w:t>Patio Program Application – Verboten Brewing</w:t>
      </w:r>
    </w:p>
    <w:p w14:paraId="7293FC45" w14:textId="77777777" w:rsidR="00572CBE" w:rsidRPr="00572CBE" w:rsidRDefault="00572CBE" w:rsidP="00572CBE">
      <w:pPr>
        <w:pStyle w:val="ListParagraph"/>
        <w:numPr>
          <w:ilvl w:val="2"/>
          <w:numId w:val="2"/>
        </w:numPr>
        <w:spacing w:after="0"/>
        <w:rPr>
          <w:rFonts w:cs="Arial"/>
          <w:b/>
          <w:sz w:val="22"/>
        </w:rPr>
      </w:pPr>
      <w:r>
        <w:rPr>
          <w:rFonts w:cs="Arial"/>
          <w:sz w:val="22"/>
        </w:rPr>
        <w:t>A patio program application for a temporary modification of premises was submitted on March 16, 2022 by Verboten Brewing on 127 E. 5</w:t>
      </w:r>
      <w:r w:rsidRPr="00572CBE">
        <w:rPr>
          <w:rFonts w:cs="Arial"/>
          <w:sz w:val="22"/>
          <w:vertAlign w:val="superscript"/>
        </w:rPr>
        <w:t>th</w:t>
      </w:r>
      <w:r>
        <w:rPr>
          <w:rFonts w:cs="Arial"/>
          <w:sz w:val="22"/>
        </w:rPr>
        <w:t xml:space="preserve"> Street. The Applicant has provided all necessary documentation describing the changes to the existing premise. </w:t>
      </w:r>
    </w:p>
    <w:p w14:paraId="3241EA50" w14:textId="77777777" w:rsidR="006A0BEE" w:rsidRDefault="006A0BEE" w:rsidP="00556AA8">
      <w:pPr>
        <w:pStyle w:val="ListParagraph"/>
        <w:numPr>
          <w:ilvl w:val="1"/>
          <w:numId w:val="2"/>
        </w:numPr>
        <w:spacing w:after="0"/>
        <w:rPr>
          <w:rFonts w:cs="Arial"/>
          <w:b/>
          <w:sz w:val="22"/>
        </w:rPr>
      </w:pPr>
      <w:r>
        <w:rPr>
          <w:rFonts w:cs="Arial"/>
          <w:b/>
          <w:sz w:val="22"/>
        </w:rPr>
        <w:t>Patio Program Application – Burks Tavern</w:t>
      </w:r>
    </w:p>
    <w:p w14:paraId="25C6D3A9" w14:textId="77777777" w:rsidR="00572CBE" w:rsidRPr="00572CBE" w:rsidRDefault="00572CBE" w:rsidP="00572CBE">
      <w:pPr>
        <w:pStyle w:val="ListParagraph"/>
        <w:numPr>
          <w:ilvl w:val="2"/>
          <w:numId w:val="2"/>
        </w:numPr>
        <w:spacing w:after="0"/>
        <w:rPr>
          <w:rFonts w:cs="Arial"/>
          <w:b/>
          <w:sz w:val="22"/>
        </w:rPr>
      </w:pPr>
      <w:r>
        <w:rPr>
          <w:rFonts w:cs="Arial"/>
          <w:sz w:val="22"/>
        </w:rPr>
        <w:t xml:space="preserve">A patio program application for a temporary modification of premises was submitted on April 4, 2022 by Burks Tavern, LLC. The Applicant has provided all necessary documentation describing the changes to the existing premise. </w:t>
      </w:r>
    </w:p>
    <w:p w14:paraId="57B2B0A4" w14:textId="77777777" w:rsidR="00556AA8" w:rsidRDefault="006A0BEE" w:rsidP="00251AFF">
      <w:pPr>
        <w:pStyle w:val="ListParagraph"/>
        <w:numPr>
          <w:ilvl w:val="1"/>
          <w:numId w:val="2"/>
        </w:numPr>
        <w:spacing w:after="0"/>
        <w:rPr>
          <w:rFonts w:cs="Arial"/>
          <w:b/>
          <w:sz w:val="22"/>
        </w:rPr>
      </w:pPr>
      <w:r>
        <w:rPr>
          <w:rFonts w:cs="Arial"/>
          <w:b/>
          <w:sz w:val="22"/>
        </w:rPr>
        <w:t>Patio Program Application – West End Lounge</w:t>
      </w:r>
    </w:p>
    <w:p w14:paraId="7D2F70E5" w14:textId="77777777" w:rsidR="00572CBE" w:rsidRDefault="00572CBE" w:rsidP="00572CBE">
      <w:pPr>
        <w:pStyle w:val="ListParagraph"/>
        <w:numPr>
          <w:ilvl w:val="2"/>
          <w:numId w:val="2"/>
        </w:numPr>
        <w:spacing w:after="0"/>
        <w:rPr>
          <w:rFonts w:cs="Arial"/>
          <w:b/>
          <w:sz w:val="22"/>
        </w:rPr>
      </w:pPr>
      <w:r>
        <w:rPr>
          <w:rFonts w:cs="Arial"/>
          <w:sz w:val="22"/>
        </w:rPr>
        <w:t xml:space="preserve">A patio program application for a temporary modification of premises was submitted on April 6, 2022 by West End Lounge (Bottlecap Hospitality) LLC. The Applicant has provided all necessary documentation describing the changes to the existing premise. </w:t>
      </w:r>
    </w:p>
    <w:p w14:paraId="200B01EC" w14:textId="77777777" w:rsidR="00572CBE" w:rsidRPr="00572CBE" w:rsidRDefault="00572CBE" w:rsidP="00572CBE">
      <w:pPr>
        <w:spacing w:after="0"/>
        <w:ind w:left="1980"/>
        <w:rPr>
          <w:rFonts w:cs="Arial"/>
          <w:b/>
          <w:sz w:val="22"/>
        </w:rPr>
      </w:pPr>
    </w:p>
    <w:p w14:paraId="6155709B" w14:textId="77777777" w:rsidR="00556AA8" w:rsidRDefault="00556AA8" w:rsidP="00556AA8">
      <w:pPr>
        <w:pStyle w:val="ListParagraph"/>
        <w:spacing w:after="0"/>
        <w:rPr>
          <w:rFonts w:cs="Arial"/>
          <w:b/>
          <w:sz w:val="22"/>
        </w:rPr>
      </w:pPr>
    </w:p>
    <w:p w14:paraId="25CDDB27" w14:textId="77777777" w:rsidR="00556AA8" w:rsidRDefault="00556AA8" w:rsidP="00556AA8">
      <w:pPr>
        <w:pStyle w:val="ListParagraph"/>
        <w:spacing w:after="0"/>
        <w:rPr>
          <w:rFonts w:cs="Arial"/>
          <w:b/>
          <w:sz w:val="22"/>
        </w:rPr>
      </w:pPr>
    </w:p>
    <w:p w14:paraId="655D2FC6" w14:textId="77777777" w:rsidR="000D1010" w:rsidRPr="005F5185" w:rsidRDefault="000D1010" w:rsidP="000D1010">
      <w:pPr>
        <w:pStyle w:val="NoSpacing"/>
        <w:ind w:left="1440"/>
        <w:rPr>
          <w:rFonts w:ascii="Arial" w:hAnsi="Arial" w:cs="Arial"/>
          <w:szCs w:val="24"/>
          <w:lang w:eastAsia="ja-JP"/>
        </w:rPr>
      </w:pPr>
    </w:p>
    <w:p w14:paraId="42FE9925" w14:textId="77777777" w:rsidR="004A3450" w:rsidRPr="005A74ED" w:rsidRDefault="004A3450" w:rsidP="005A74ED">
      <w:pPr>
        <w:spacing w:after="0"/>
        <w:rPr>
          <w:rFonts w:cs="Arial"/>
          <w:b/>
          <w:sz w:val="22"/>
        </w:rPr>
      </w:pPr>
    </w:p>
    <w:p w14:paraId="3C45EE98" w14:textId="77777777" w:rsidR="0054691D" w:rsidRDefault="009B6575" w:rsidP="0054691D">
      <w:pPr>
        <w:pStyle w:val="BodyText"/>
        <w:numPr>
          <w:ilvl w:val="0"/>
          <w:numId w:val="10"/>
        </w:numPr>
        <w:ind w:left="450"/>
        <w:jc w:val="both"/>
        <w:rPr>
          <w:rFonts w:ascii="Arial" w:hAnsi="Arial" w:cs="Arial"/>
          <w:b/>
          <w:szCs w:val="22"/>
        </w:rPr>
      </w:pPr>
      <w:r w:rsidRPr="004B361C">
        <w:rPr>
          <w:rFonts w:ascii="Arial" w:hAnsi="Arial" w:cs="Arial"/>
          <w:b/>
          <w:szCs w:val="22"/>
        </w:rPr>
        <w:t>STAFF REPORT</w:t>
      </w:r>
    </w:p>
    <w:p w14:paraId="61DF0200" w14:textId="77777777" w:rsidR="00556AA8" w:rsidRPr="00556AA8" w:rsidRDefault="00556AA8" w:rsidP="00556AA8">
      <w:pPr>
        <w:pStyle w:val="BodyText"/>
        <w:numPr>
          <w:ilvl w:val="0"/>
          <w:numId w:val="14"/>
        </w:numPr>
        <w:jc w:val="both"/>
        <w:rPr>
          <w:rFonts w:ascii="Arial" w:hAnsi="Arial" w:cs="Arial"/>
          <w:b/>
          <w:szCs w:val="22"/>
        </w:rPr>
      </w:pPr>
      <w:r>
        <w:rPr>
          <w:rFonts w:ascii="Arial" w:hAnsi="Arial" w:cs="Arial"/>
          <w:b/>
          <w:szCs w:val="22"/>
        </w:rPr>
        <w:t>Enforcement Comments</w:t>
      </w:r>
    </w:p>
    <w:p w14:paraId="435CB076" w14:textId="77777777"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14:paraId="55EA7F60" w14:textId="77777777" w:rsidR="00AD4476" w:rsidRPr="004B361C" w:rsidRDefault="00AD4476" w:rsidP="00D01EBE">
      <w:pPr>
        <w:pStyle w:val="BodyText"/>
        <w:spacing w:after="0"/>
        <w:jc w:val="both"/>
        <w:rPr>
          <w:rFonts w:ascii="Arial" w:hAnsi="Arial" w:cs="Arial"/>
          <w:b/>
          <w:szCs w:val="22"/>
        </w:rPr>
      </w:pPr>
    </w:p>
    <w:p w14:paraId="20255DEB" w14:textId="77777777" w:rsidR="009B6575" w:rsidRDefault="009B6575" w:rsidP="009B6575">
      <w:pPr>
        <w:jc w:val="both"/>
        <w:rPr>
          <w:rFonts w:cs="Arial"/>
          <w:sz w:val="22"/>
        </w:rPr>
      </w:pPr>
      <w:r w:rsidRPr="004B361C">
        <w:rPr>
          <w:rFonts w:cs="Arial"/>
          <w:sz w:val="22"/>
        </w:rPr>
        <w:t xml:space="preserve">The next regularly scheduled Local Licensing Authority Meeting will be held on </w:t>
      </w:r>
      <w:r w:rsidR="00D167B4">
        <w:rPr>
          <w:rFonts w:cs="Arial"/>
          <w:sz w:val="22"/>
        </w:rPr>
        <w:t>Thursday May 19</w:t>
      </w:r>
      <w:r w:rsidR="00D167B4" w:rsidRPr="00D167B4">
        <w:rPr>
          <w:rFonts w:cs="Arial"/>
          <w:sz w:val="22"/>
          <w:vertAlign w:val="superscript"/>
        </w:rPr>
        <w:t>th</w:t>
      </w:r>
      <w:r w:rsidRPr="004B361C">
        <w:rPr>
          <w:rFonts w:cs="Arial"/>
          <w:sz w:val="22"/>
        </w:rPr>
        <w:t>, 202</w:t>
      </w:r>
      <w:r w:rsidR="00FE71DC">
        <w:rPr>
          <w:rFonts w:cs="Arial"/>
          <w:sz w:val="22"/>
        </w:rPr>
        <w:t>2</w:t>
      </w:r>
      <w:r w:rsidRPr="004B361C">
        <w:rPr>
          <w:rFonts w:cs="Arial"/>
          <w:sz w:val="22"/>
        </w:rPr>
        <w:t xml:space="preserve"> at 8:30 AM,</w:t>
      </w:r>
      <w:r w:rsidRPr="004B361C">
        <w:rPr>
          <w:rFonts w:cs="Arial"/>
          <w:b/>
          <w:sz w:val="22"/>
        </w:rPr>
        <w:t xml:space="preserve"> </w:t>
      </w:r>
      <w:r w:rsidR="005800D6">
        <w:rPr>
          <w:rFonts w:cs="Arial"/>
          <w:sz w:val="22"/>
        </w:rPr>
        <w:t xml:space="preserve">at the </w:t>
      </w:r>
      <w:r w:rsidR="00D167B4">
        <w:rPr>
          <w:rFonts w:cs="Arial"/>
          <w:sz w:val="22"/>
        </w:rPr>
        <w:t>City Council Chambers at 500 E 3</w:t>
      </w:r>
      <w:r w:rsidR="00D167B4" w:rsidRPr="00D167B4">
        <w:rPr>
          <w:rFonts w:cs="Arial"/>
          <w:sz w:val="22"/>
          <w:vertAlign w:val="superscript"/>
        </w:rPr>
        <w:t>rd</w:t>
      </w:r>
      <w:r w:rsidR="00D167B4">
        <w:rPr>
          <w:rFonts w:cs="Arial"/>
          <w:sz w:val="22"/>
        </w:rPr>
        <w:t xml:space="preserve"> Street</w:t>
      </w:r>
      <w:r w:rsidRPr="004B361C">
        <w:rPr>
          <w:rFonts w:cs="Arial"/>
          <w:sz w:val="22"/>
        </w:rPr>
        <w:t xml:space="preserve">.  </w:t>
      </w:r>
    </w:p>
    <w:p w14:paraId="5490C441" w14:textId="77777777" w:rsidR="004C1A1A" w:rsidRDefault="004C1A1A" w:rsidP="009B6575">
      <w:pPr>
        <w:jc w:val="both"/>
        <w:rPr>
          <w:rFonts w:cs="Arial"/>
          <w:sz w:val="22"/>
        </w:rPr>
      </w:pPr>
    </w:p>
    <w:p w14:paraId="50C5E12E" w14:textId="77777777" w:rsidR="004C1A1A" w:rsidRPr="004B361C" w:rsidRDefault="004C1A1A" w:rsidP="009B6575">
      <w:pPr>
        <w:jc w:val="both"/>
        <w:rPr>
          <w:rFonts w:cs="Arial"/>
          <w:sz w:val="22"/>
        </w:rPr>
      </w:pPr>
    </w:p>
    <w:p w14:paraId="525C8D4F" w14:textId="77777777"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14:paraId="43A5E33F"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4E0BAFA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315F0D69" w14:textId="77777777"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14:paraId="26924A44"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14:paraId="5537D35E"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desea recibir más información en contra de la discriminación o si desea ayuda detraducción, por favor comuníquese con el Coordinador del Título VI de la Ciudad en </w:t>
      </w:r>
      <w:hyperlink r:id="rId11"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12" w:history="1">
        <w:r w:rsidRPr="004B361C">
          <w:rPr>
            <w:rFonts w:eastAsia="Calibri" w:cs="Arial"/>
            <w:color w:val="0563C1"/>
            <w:sz w:val="22"/>
          </w:rPr>
          <w:t>adacoordinator@cityofloveland.org</w:t>
        </w:r>
      </w:hyperlink>
      <w:r w:rsidRPr="004B361C">
        <w:rPr>
          <w:rFonts w:eastAsia="Calibri" w:cs="Arial"/>
          <w:sz w:val="22"/>
        </w:rPr>
        <w:t xml:space="preserve"> o al 970-962-3319. </w:t>
      </w:r>
    </w:p>
    <w:p w14:paraId="59B48D9F" w14:textId="77777777" w:rsidR="00E979F6" w:rsidRPr="004B361C"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RPr="004B361C" w:rsidSect="004B361C">
      <w:headerReference w:type="default" r:id="rId14"/>
      <w:footerReference w:type="default" r:id="rId15"/>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6EC9" w14:textId="77777777" w:rsidR="0024426F" w:rsidRDefault="0024426F" w:rsidP="009B6575">
      <w:pPr>
        <w:spacing w:after="0" w:line="240" w:lineRule="auto"/>
      </w:pPr>
      <w:r>
        <w:separator/>
      </w:r>
    </w:p>
  </w:endnote>
  <w:endnote w:type="continuationSeparator" w:id="0">
    <w:p w14:paraId="06168822" w14:textId="77777777" w:rsidR="0024426F" w:rsidRDefault="0024426F"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C197945" w14:textId="77777777" w:rsidR="0024426F" w:rsidRPr="009B6575" w:rsidRDefault="0024426F">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084E1E1E" w14:textId="77777777" w:rsidR="0024426F" w:rsidRDefault="00244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DDED" w14:textId="77777777" w:rsidR="0024426F" w:rsidRDefault="0024426F" w:rsidP="009B6575">
      <w:pPr>
        <w:spacing w:after="0" w:line="240" w:lineRule="auto"/>
      </w:pPr>
      <w:r>
        <w:separator/>
      </w:r>
    </w:p>
  </w:footnote>
  <w:footnote w:type="continuationSeparator" w:id="0">
    <w:p w14:paraId="4D3133C5" w14:textId="77777777" w:rsidR="0024426F" w:rsidRDefault="0024426F"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1883" w14:textId="77777777" w:rsidR="0024426F" w:rsidRPr="00D01EBE" w:rsidRDefault="0024426F" w:rsidP="00547436">
    <w:pPr>
      <w:tabs>
        <w:tab w:val="left" w:pos="720"/>
        <w:tab w:val="center" w:pos="4680"/>
        <w:tab w:val="left" w:pos="8486"/>
      </w:tabs>
      <w:spacing w:after="0"/>
      <w:ind w:left="1440"/>
      <w:jc w:val="both"/>
      <w:rPr>
        <w:b/>
      </w:rPr>
    </w:pPr>
    <w:r>
      <w:rPr>
        <w:b/>
      </w:rPr>
      <w:tab/>
    </w:r>
  </w:p>
  <w:p w14:paraId="7D264DF3" w14:textId="77777777" w:rsidR="0024426F" w:rsidRPr="00F01869" w:rsidRDefault="0024426F" w:rsidP="00547436">
    <w:pPr>
      <w:spacing w:after="0"/>
      <w:ind w:left="2880"/>
      <w:rPr>
        <w:b/>
        <w:sz w:val="28"/>
        <w:szCs w:val="28"/>
      </w:rPr>
    </w:pPr>
    <w:r w:rsidRPr="00F01869">
      <w:rPr>
        <w:b/>
        <w:sz w:val="28"/>
        <w:szCs w:val="28"/>
      </w:rPr>
      <w:t>AGENDA</w:t>
    </w:r>
  </w:p>
  <w:p w14:paraId="418966ED" w14:textId="77777777" w:rsidR="0024426F" w:rsidRPr="00D01EBE" w:rsidRDefault="0024426F" w:rsidP="00547436">
    <w:pPr>
      <w:spacing w:after="0"/>
      <w:ind w:left="2880"/>
      <w:rPr>
        <w:b/>
      </w:rPr>
    </w:pPr>
    <w:r w:rsidRPr="00D01EBE">
      <w:rPr>
        <w:b/>
      </w:rPr>
      <w:t>LOCAL LICENSING AUTHORITY</w:t>
    </w:r>
  </w:p>
  <w:p w14:paraId="4F3E717B" w14:textId="77777777" w:rsidR="0024426F" w:rsidRPr="00D01EBE" w:rsidRDefault="0024426F" w:rsidP="00547436">
    <w:pPr>
      <w:spacing w:after="0"/>
      <w:ind w:left="2880"/>
      <w:rPr>
        <w:b/>
      </w:rPr>
    </w:pPr>
    <w:r w:rsidRPr="00D01EBE">
      <w:rPr>
        <w:b/>
      </w:rPr>
      <w:t>Thursday</w:t>
    </w:r>
    <w:r>
      <w:rPr>
        <w:b/>
      </w:rPr>
      <w:t xml:space="preserve"> April 21</w:t>
    </w:r>
    <w:r w:rsidRPr="001A52F0">
      <w:rPr>
        <w:b/>
        <w:vertAlign w:val="superscript"/>
      </w:rPr>
      <w:t>st</w:t>
    </w:r>
    <w:r w:rsidRPr="00D01EBE">
      <w:rPr>
        <w:b/>
      </w:rPr>
      <w:t>, 202</w:t>
    </w:r>
    <w:r>
      <w:rPr>
        <w:b/>
      </w:rPr>
      <w:t>2</w:t>
    </w:r>
    <w:r w:rsidRPr="00D01EBE">
      <w:rPr>
        <w:b/>
      </w:rPr>
      <w:t xml:space="preserve"> – 8:30 A.M.</w:t>
    </w:r>
  </w:p>
  <w:p w14:paraId="29945E4A" w14:textId="77777777" w:rsidR="0024426F" w:rsidRPr="00D01EBE" w:rsidRDefault="0024426F" w:rsidP="00547436">
    <w:pPr>
      <w:spacing w:after="0"/>
      <w:ind w:left="2880"/>
      <w:rPr>
        <w:b/>
      </w:rPr>
    </w:pPr>
    <w:r>
      <w:rPr>
        <w:b/>
      </w:rPr>
      <w:t>Municipal Courts Building</w:t>
    </w:r>
    <w:r w:rsidRPr="00D01EBE">
      <w:rPr>
        <w:b/>
      </w:rPr>
      <w:t xml:space="preserve"> – </w:t>
    </w:r>
    <w:r>
      <w:rPr>
        <w:b/>
      </w:rPr>
      <w:t>810</w:t>
    </w:r>
    <w:r w:rsidRPr="00D01EBE">
      <w:rPr>
        <w:b/>
      </w:rPr>
      <w:t xml:space="preserve"> E. T</w:t>
    </w:r>
    <w:r>
      <w:rPr>
        <w:b/>
      </w:rPr>
      <w:t>enth</w:t>
    </w:r>
    <w:r w:rsidRPr="00D01EBE">
      <w:rPr>
        <w:b/>
      </w:rPr>
      <w:t xml:space="preserve"> Street</w:t>
    </w:r>
  </w:p>
  <w:p w14:paraId="3BF21839" w14:textId="77777777" w:rsidR="0024426F" w:rsidRPr="00D01EBE" w:rsidRDefault="0024426F" w:rsidP="00547436">
    <w:pPr>
      <w:spacing w:after="0"/>
      <w:ind w:left="2880"/>
      <w:rPr>
        <w:b/>
      </w:rPr>
    </w:pPr>
    <w:r w:rsidRPr="00D01EBE">
      <w:rPr>
        <w:b/>
      </w:rPr>
      <w:t>Loveland, Colorado</w:t>
    </w:r>
  </w:p>
  <w:p w14:paraId="5198064B" w14:textId="77777777" w:rsidR="0024426F" w:rsidRPr="00D01EBE" w:rsidRDefault="0024426F"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27C2C"/>
    <w:multiLevelType w:val="hybridMultilevel"/>
    <w:tmpl w:val="4E3A5A88"/>
    <w:lvl w:ilvl="0" w:tplc="EAC29F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8"/>
  </w:num>
  <w:num w:numId="5">
    <w:abstractNumId w:val="6"/>
  </w:num>
  <w:num w:numId="6">
    <w:abstractNumId w:val="1"/>
  </w:num>
  <w:num w:numId="7">
    <w:abstractNumId w:val="3"/>
  </w:num>
  <w:num w:numId="8">
    <w:abstractNumId w:val="9"/>
  </w:num>
  <w:num w:numId="9">
    <w:abstractNumId w:val="13"/>
  </w:num>
  <w:num w:numId="10">
    <w:abstractNumId w:val="10"/>
  </w:num>
  <w:num w:numId="11">
    <w:abstractNumId w:val="11"/>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evenAndOddHeaders/>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83BE3"/>
    <w:rsid w:val="00094790"/>
    <w:rsid w:val="000A1B5B"/>
    <w:rsid w:val="000D1010"/>
    <w:rsid w:val="000E060C"/>
    <w:rsid w:val="000F2214"/>
    <w:rsid w:val="000F46CB"/>
    <w:rsid w:val="001165BC"/>
    <w:rsid w:val="00125476"/>
    <w:rsid w:val="00131DBC"/>
    <w:rsid w:val="00132C4D"/>
    <w:rsid w:val="0013516B"/>
    <w:rsid w:val="001463A3"/>
    <w:rsid w:val="00147190"/>
    <w:rsid w:val="001476C8"/>
    <w:rsid w:val="00163ECE"/>
    <w:rsid w:val="001663B4"/>
    <w:rsid w:val="0018581C"/>
    <w:rsid w:val="001A52F0"/>
    <w:rsid w:val="001D78B8"/>
    <w:rsid w:val="00200B90"/>
    <w:rsid w:val="00202C06"/>
    <w:rsid w:val="00205261"/>
    <w:rsid w:val="002163CB"/>
    <w:rsid w:val="0022633B"/>
    <w:rsid w:val="002365E6"/>
    <w:rsid w:val="0024426F"/>
    <w:rsid w:val="00245DBA"/>
    <w:rsid w:val="00251AFF"/>
    <w:rsid w:val="00262225"/>
    <w:rsid w:val="002665B9"/>
    <w:rsid w:val="0027489D"/>
    <w:rsid w:val="00274A3E"/>
    <w:rsid w:val="002A0EE8"/>
    <w:rsid w:val="002A2CAC"/>
    <w:rsid w:val="002A7E54"/>
    <w:rsid w:val="002B4E9C"/>
    <w:rsid w:val="002C2ABE"/>
    <w:rsid w:val="002C44CF"/>
    <w:rsid w:val="003045C1"/>
    <w:rsid w:val="00350975"/>
    <w:rsid w:val="00350DE0"/>
    <w:rsid w:val="003842F6"/>
    <w:rsid w:val="003A37C3"/>
    <w:rsid w:val="003D5087"/>
    <w:rsid w:val="003F1F66"/>
    <w:rsid w:val="00413C49"/>
    <w:rsid w:val="004314A1"/>
    <w:rsid w:val="004A3450"/>
    <w:rsid w:val="004A6281"/>
    <w:rsid w:val="004B361C"/>
    <w:rsid w:val="004C120D"/>
    <w:rsid w:val="004C1A1A"/>
    <w:rsid w:val="004C5EB5"/>
    <w:rsid w:val="004D6066"/>
    <w:rsid w:val="004F172F"/>
    <w:rsid w:val="00514B75"/>
    <w:rsid w:val="005204FF"/>
    <w:rsid w:val="005271D1"/>
    <w:rsid w:val="005310B5"/>
    <w:rsid w:val="0054691D"/>
    <w:rsid w:val="00547436"/>
    <w:rsid w:val="00556AA8"/>
    <w:rsid w:val="00566858"/>
    <w:rsid w:val="00572CBE"/>
    <w:rsid w:val="005800D6"/>
    <w:rsid w:val="0058471D"/>
    <w:rsid w:val="00590F74"/>
    <w:rsid w:val="005A0415"/>
    <w:rsid w:val="005A74ED"/>
    <w:rsid w:val="005B5966"/>
    <w:rsid w:val="005C09F6"/>
    <w:rsid w:val="005C2D2E"/>
    <w:rsid w:val="005F5185"/>
    <w:rsid w:val="00620A8F"/>
    <w:rsid w:val="006345D4"/>
    <w:rsid w:val="00686C4C"/>
    <w:rsid w:val="006A0BEE"/>
    <w:rsid w:val="006A5198"/>
    <w:rsid w:val="00715663"/>
    <w:rsid w:val="00727AB6"/>
    <w:rsid w:val="00736CC4"/>
    <w:rsid w:val="00752A07"/>
    <w:rsid w:val="00757E6F"/>
    <w:rsid w:val="00767195"/>
    <w:rsid w:val="00786AF9"/>
    <w:rsid w:val="00795E1A"/>
    <w:rsid w:val="007C11E5"/>
    <w:rsid w:val="007E42F9"/>
    <w:rsid w:val="00811BFD"/>
    <w:rsid w:val="00862F0F"/>
    <w:rsid w:val="008855F1"/>
    <w:rsid w:val="0088786A"/>
    <w:rsid w:val="00890756"/>
    <w:rsid w:val="008B03B2"/>
    <w:rsid w:val="008E3E90"/>
    <w:rsid w:val="008E6BA0"/>
    <w:rsid w:val="00902927"/>
    <w:rsid w:val="0091208A"/>
    <w:rsid w:val="00921E04"/>
    <w:rsid w:val="009379D1"/>
    <w:rsid w:val="00950771"/>
    <w:rsid w:val="00962213"/>
    <w:rsid w:val="00972B65"/>
    <w:rsid w:val="00974799"/>
    <w:rsid w:val="00975DB2"/>
    <w:rsid w:val="009854DE"/>
    <w:rsid w:val="00985C06"/>
    <w:rsid w:val="00986392"/>
    <w:rsid w:val="00996B57"/>
    <w:rsid w:val="009A3EC5"/>
    <w:rsid w:val="009A5A48"/>
    <w:rsid w:val="009B2408"/>
    <w:rsid w:val="009B32F3"/>
    <w:rsid w:val="009B6575"/>
    <w:rsid w:val="009B71AB"/>
    <w:rsid w:val="009F3050"/>
    <w:rsid w:val="009F4BFA"/>
    <w:rsid w:val="00A02116"/>
    <w:rsid w:val="00A10448"/>
    <w:rsid w:val="00A141C7"/>
    <w:rsid w:val="00A463D2"/>
    <w:rsid w:val="00A612AC"/>
    <w:rsid w:val="00A76426"/>
    <w:rsid w:val="00A85AC7"/>
    <w:rsid w:val="00A9620E"/>
    <w:rsid w:val="00AC6FB7"/>
    <w:rsid w:val="00AD4476"/>
    <w:rsid w:val="00B561E7"/>
    <w:rsid w:val="00B862DD"/>
    <w:rsid w:val="00BA7D82"/>
    <w:rsid w:val="00BC3DE0"/>
    <w:rsid w:val="00BD1E9F"/>
    <w:rsid w:val="00BD4AA2"/>
    <w:rsid w:val="00BE36D0"/>
    <w:rsid w:val="00BE4F32"/>
    <w:rsid w:val="00C05C50"/>
    <w:rsid w:val="00C103A8"/>
    <w:rsid w:val="00C11487"/>
    <w:rsid w:val="00C147C3"/>
    <w:rsid w:val="00C833EE"/>
    <w:rsid w:val="00C84EF8"/>
    <w:rsid w:val="00CB3BCB"/>
    <w:rsid w:val="00CD249B"/>
    <w:rsid w:val="00CE775E"/>
    <w:rsid w:val="00CF318E"/>
    <w:rsid w:val="00D01EBE"/>
    <w:rsid w:val="00D0330F"/>
    <w:rsid w:val="00D0666C"/>
    <w:rsid w:val="00D167B4"/>
    <w:rsid w:val="00D24F18"/>
    <w:rsid w:val="00D573F7"/>
    <w:rsid w:val="00D67B4F"/>
    <w:rsid w:val="00D857CD"/>
    <w:rsid w:val="00D9581C"/>
    <w:rsid w:val="00DB1AF8"/>
    <w:rsid w:val="00DC0A16"/>
    <w:rsid w:val="00DC4210"/>
    <w:rsid w:val="00DF40FC"/>
    <w:rsid w:val="00DF5AC5"/>
    <w:rsid w:val="00DF6523"/>
    <w:rsid w:val="00E521D1"/>
    <w:rsid w:val="00E52A29"/>
    <w:rsid w:val="00E979F6"/>
    <w:rsid w:val="00EA4069"/>
    <w:rsid w:val="00EC4407"/>
    <w:rsid w:val="00EE0646"/>
    <w:rsid w:val="00EE42F7"/>
    <w:rsid w:val="00F01869"/>
    <w:rsid w:val="00F04B0B"/>
    <w:rsid w:val="00F13981"/>
    <w:rsid w:val="00FB48A3"/>
    <w:rsid w:val="00FD4C70"/>
    <w:rsid w:val="00FE01F9"/>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90A1ABB"/>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 w:id="13987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coordinator@cityofloveland.org" TargetMode="Externa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E297-F1C2-4D2A-81A3-D5937D75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Adriana Hernandez</cp:lastModifiedBy>
  <cp:revision>18</cp:revision>
  <cp:lastPrinted>2021-03-05T18:57:00Z</cp:lastPrinted>
  <dcterms:created xsi:type="dcterms:W3CDTF">2022-03-14T19:18:00Z</dcterms:created>
  <dcterms:modified xsi:type="dcterms:W3CDTF">2022-04-14T23:16:00Z</dcterms:modified>
</cp:coreProperties>
</file>