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560" w:rsidRDefault="00622560" w:rsidP="00622560">
      <w:pPr>
        <w:pStyle w:val="Title"/>
        <w:jc w:val="center"/>
        <w:rPr>
          <w:rFonts w:ascii="Arial" w:hAnsi="Arial" w:cs="Arial"/>
          <w:caps/>
          <w:color w:val="auto"/>
          <w:sz w:val="28"/>
          <w:szCs w:val="28"/>
        </w:rPr>
      </w:pPr>
      <w:r w:rsidRPr="006B5A3E">
        <w:rPr>
          <w:rFonts w:ascii="Arial" w:hAnsi="Arial" w:cs="Arial"/>
          <w:caps/>
          <w:color w:val="auto"/>
          <w:sz w:val="28"/>
          <w:szCs w:val="28"/>
        </w:rPr>
        <w:t xml:space="preserve">REQUEST FOR </w:t>
      </w:r>
      <w:r>
        <w:rPr>
          <w:rFonts w:ascii="Arial" w:hAnsi="Arial" w:cs="Arial"/>
          <w:caps/>
          <w:color w:val="auto"/>
          <w:sz w:val="28"/>
          <w:szCs w:val="28"/>
        </w:rPr>
        <w:t xml:space="preserve">EXPRESSION OF INTEREST FOR THE LEAD AGENCY for IMPLEMENTING THE cITY OF LOVELAND HOMELESS STRATEGIC PLAN </w:t>
      </w:r>
    </w:p>
    <w:p w:rsidR="00622560" w:rsidRPr="006B5A3E" w:rsidRDefault="00622560" w:rsidP="00622560">
      <w:pPr>
        <w:pStyle w:val="Title"/>
        <w:jc w:val="center"/>
        <w:rPr>
          <w:rFonts w:ascii="Arial" w:hAnsi="Arial" w:cs="Arial"/>
          <w:caps/>
          <w:color w:val="auto"/>
          <w:sz w:val="28"/>
          <w:szCs w:val="28"/>
        </w:rPr>
      </w:pPr>
      <w:r w:rsidRPr="004C48C8">
        <w:rPr>
          <w:rFonts w:ascii="Arial" w:hAnsi="Arial" w:cs="Arial"/>
          <w:caps/>
          <w:color w:val="auto"/>
          <w:sz w:val="28"/>
          <w:szCs w:val="28"/>
        </w:rPr>
        <w:t>Bid No</w:t>
      </w:r>
      <w:r>
        <w:rPr>
          <w:rFonts w:ascii="Arial" w:hAnsi="Arial" w:cs="Arial"/>
          <w:caps/>
          <w:color w:val="auto"/>
          <w:sz w:val="28"/>
          <w:szCs w:val="28"/>
        </w:rPr>
        <w:t>.</w:t>
      </w:r>
      <w:r w:rsidRPr="004C48C8">
        <w:rPr>
          <w:rFonts w:ascii="Arial" w:hAnsi="Arial" w:cs="Arial"/>
          <w:caps/>
          <w:color w:val="auto"/>
          <w:sz w:val="28"/>
          <w:szCs w:val="28"/>
        </w:rPr>
        <w:t xml:space="preserve"> 20</w:t>
      </w:r>
      <w:r>
        <w:rPr>
          <w:rFonts w:ascii="Arial" w:hAnsi="Arial" w:cs="Arial"/>
          <w:caps/>
          <w:color w:val="auto"/>
          <w:sz w:val="28"/>
          <w:szCs w:val="28"/>
        </w:rPr>
        <w:t>20</w:t>
      </w:r>
      <w:r w:rsidRPr="004C48C8">
        <w:rPr>
          <w:rFonts w:ascii="Arial" w:hAnsi="Arial" w:cs="Arial"/>
          <w:caps/>
          <w:color w:val="auto"/>
          <w:sz w:val="28"/>
          <w:szCs w:val="28"/>
        </w:rPr>
        <w:t>-</w:t>
      </w:r>
      <w:r>
        <w:rPr>
          <w:rFonts w:ascii="Arial" w:hAnsi="Arial" w:cs="Arial"/>
          <w:caps/>
          <w:color w:val="auto"/>
          <w:sz w:val="28"/>
          <w:szCs w:val="28"/>
        </w:rPr>
        <w:t>34</w:t>
      </w:r>
    </w:p>
    <w:p w:rsidR="00A67085" w:rsidRDefault="00622560">
      <w:r>
        <w:t>Questions and Answers</w:t>
      </w:r>
      <w:r w:rsidR="00C2604E">
        <w:t xml:space="preserve"> from March 4, 2020</w:t>
      </w:r>
    </w:p>
    <w:p w:rsidR="00622560" w:rsidRDefault="00622560" w:rsidP="00622560">
      <w:pPr>
        <w:pStyle w:val="ListParagraph"/>
        <w:numPr>
          <w:ilvl w:val="0"/>
          <w:numId w:val="1"/>
        </w:numPr>
      </w:pPr>
      <w:r>
        <w:t>Should the three year budget be the lead agency or for services?</w:t>
      </w:r>
    </w:p>
    <w:p w:rsidR="00C2604E" w:rsidRDefault="00C2604E" w:rsidP="00C2604E">
      <w:pPr>
        <w:pStyle w:val="ListParagraph"/>
        <w:numPr>
          <w:ilvl w:val="1"/>
          <w:numId w:val="1"/>
        </w:numPr>
      </w:pPr>
      <w:r>
        <w:t xml:space="preserve">Answer: </w:t>
      </w:r>
      <w:proofErr w:type="gramStart"/>
      <w:r>
        <w:t>Yes</w:t>
      </w:r>
      <w:proofErr w:type="gramEnd"/>
      <w:r>
        <w:t xml:space="preserve"> the three year budget should be the cost of the lead agency.  Please also come up with costs for programs that </w:t>
      </w:r>
      <w:proofErr w:type="gramStart"/>
      <w:r>
        <w:t>could be implemented</w:t>
      </w:r>
      <w:proofErr w:type="gramEnd"/>
      <w:r>
        <w:t xml:space="preserve">.  </w:t>
      </w:r>
    </w:p>
    <w:p w:rsidR="00622560" w:rsidRDefault="00C2604E" w:rsidP="00622560">
      <w:pPr>
        <w:pStyle w:val="ListParagraph"/>
        <w:numPr>
          <w:ilvl w:val="0"/>
          <w:numId w:val="1"/>
        </w:numPr>
      </w:pPr>
      <w:r>
        <w:t xml:space="preserve">Is the list in the RFI proscriptive? </w:t>
      </w:r>
    </w:p>
    <w:p w:rsidR="00C2604E" w:rsidRDefault="00C2604E" w:rsidP="00C2604E">
      <w:pPr>
        <w:pStyle w:val="ListParagraph"/>
        <w:numPr>
          <w:ilvl w:val="1"/>
          <w:numId w:val="1"/>
        </w:numPr>
      </w:pPr>
      <w:r>
        <w:t xml:space="preserve">The City of Loveland list of programs in the RFI came from known gaps in services in Loveland.  However, the applicant should also use knowledge of community needs and has the opportunity to revise the list (and costs) once work has begun.  </w:t>
      </w:r>
      <w:bookmarkStart w:id="0" w:name="_GoBack"/>
      <w:bookmarkEnd w:id="0"/>
    </w:p>
    <w:sectPr w:rsidR="00C26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E0151"/>
    <w:multiLevelType w:val="hybridMultilevel"/>
    <w:tmpl w:val="68760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3268DF"/>
    <w:rsid w:val="00622560"/>
    <w:rsid w:val="00BD0F2B"/>
    <w:rsid w:val="00C2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E6EC"/>
  <w15:chartTrackingRefBased/>
  <w15:docId w15:val="{B0D92944-B33C-4BE5-B555-CB6C7A4A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225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622560"/>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62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25F3012F</Template>
  <TotalTime>156</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hadea</cp:lastModifiedBy>
  <cp:revision>1</cp:revision>
  <dcterms:created xsi:type="dcterms:W3CDTF">2020-03-06T17:12:00Z</dcterms:created>
  <dcterms:modified xsi:type="dcterms:W3CDTF">2020-03-06T21:07:00Z</dcterms:modified>
</cp:coreProperties>
</file>