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5C4642" w:rsidP="00F723DF">
      <w:pPr>
        <w:jc w:val="center"/>
        <w:rPr>
          <w:rFonts w:ascii="Calibri" w:hAnsi="Calibri"/>
          <w:b/>
        </w:rPr>
      </w:pPr>
      <w:r>
        <w:rPr>
          <w:rFonts w:ascii="Calibri" w:hAnsi="Calibri"/>
          <w:b/>
        </w:rPr>
        <w:t>May 8</w:t>
      </w:r>
      <w:r w:rsidR="00B20EB3">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Pr="008E6895" w:rsidRDefault="00F723DF" w:rsidP="008E6895">
      <w:pPr>
        <w:spacing w:line="216" w:lineRule="auto"/>
        <w:jc w:val="both"/>
        <w:rPr>
          <w:rFonts w:ascii="Arial" w:hAnsi="Arial" w:cs="Arial"/>
          <w:color w:val="0000FF"/>
          <w:sz w:val="14"/>
          <w:szCs w:val="14"/>
          <w:u w:val="single"/>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5C4642">
        <w:rPr>
          <w:rFonts w:asciiTheme="minorHAnsi" w:hAnsiTheme="minorHAnsi" w:cstheme="minorHAnsi"/>
        </w:rPr>
        <w:t>ctions to Minutes for April 3</w:t>
      </w:r>
      <w:r w:rsidR="00B20EB3">
        <w:rPr>
          <w:rFonts w:asciiTheme="minorHAnsi" w:hAnsiTheme="minorHAnsi" w:cstheme="minorHAnsi"/>
        </w:rPr>
        <w:t>, 2019</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5C4642">
        <w:rPr>
          <w:rFonts w:asciiTheme="minorHAnsi" w:hAnsiTheme="minorHAnsi" w:cstheme="minorHAnsi"/>
        </w:rPr>
        <w:t>da for May 8</w:t>
      </w:r>
      <w:r w:rsidR="00B20EB3">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B20EB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 </w:t>
      </w:r>
    </w:p>
    <w:p w:rsidR="00F723DF" w:rsidRPr="003832F1" w:rsidRDefault="00F723DF" w:rsidP="00F723DF">
      <w:pPr>
        <w:pStyle w:val="ListParagraph"/>
        <w:numPr>
          <w:ilvl w:val="2"/>
          <w:numId w:val="1"/>
        </w:numPr>
        <w:rPr>
          <w:rFonts w:asciiTheme="minorHAnsi" w:hAnsiTheme="minorHAnsi" w:cstheme="minorHAnsi"/>
        </w:rPr>
      </w:pPr>
      <w:r w:rsidRPr="003832F1">
        <w:rPr>
          <w:rFonts w:asciiTheme="minorHAnsi" w:hAnsiTheme="minorHAnsi" w:cstheme="minorHAnsi"/>
        </w:rPr>
        <w:t>Other Commissions</w:t>
      </w:r>
      <w:r w:rsidR="00B20EB3">
        <w:rPr>
          <w:rFonts w:asciiTheme="minorHAnsi" w:hAnsiTheme="minorHAnsi" w:cstheme="minorHAnsi"/>
        </w:rPr>
        <w:t xml:space="preserve"> </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B20EB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F723DF" w:rsidRPr="006A3797" w:rsidRDefault="006A3797" w:rsidP="006A3797">
      <w:pPr>
        <w:pStyle w:val="ListParagraph"/>
        <w:numPr>
          <w:ilvl w:val="1"/>
          <w:numId w:val="1"/>
        </w:numPr>
        <w:rPr>
          <w:rFonts w:asciiTheme="minorHAnsi" w:hAnsiTheme="minorHAnsi" w:cstheme="minorHAnsi"/>
        </w:rPr>
      </w:pPr>
      <w:r>
        <w:rPr>
          <w:rFonts w:asciiTheme="minorHAnsi" w:hAnsiTheme="minorHAnsi" w:cstheme="minorHAnsi"/>
        </w:rPr>
        <w:t>American Planning Association Conference – Alisa Sautter</w:t>
      </w:r>
    </w:p>
    <w:p w:rsidR="00EF3AC8" w:rsidRPr="001F27B1" w:rsidRDefault="00EF3AC8"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2B7293" w:rsidRPr="002B7293" w:rsidRDefault="005C4642" w:rsidP="002B7293">
      <w:pPr>
        <w:pStyle w:val="ListParagraph"/>
        <w:numPr>
          <w:ilvl w:val="1"/>
          <w:numId w:val="1"/>
        </w:numPr>
        <w:rPr>
          <w:rFonts w:asciiTheme="minorHAnsi" w:hAnsiTheme="minorHAnsi" w:cstheme="minorHAnsi"/>
        </w:rPr>
      </w:pPr>
      <w:r>
        <w:rPr>
          <w:rFonts w:asciiTheme="minorHAnsi" w:hAnsiTheme="minorHAnsi" w:cstheme="minorHAnsi"/>
        </w:rPr>
        <w:t>Guest Speaker</w:t>
      </w:r>
      <w:r w:rsidR="002B7293">
        <w:rPr>
          <w:rFonts w:asciiTheme="minorHAnsi" w:hAnsiTheme="minorHAnsi" w:cstheme="minorHAnsi"/>
        </w:rPr>
        <w:t>s</w:t>
      </w:r>
      <w:r>
        <w:rPr>
          <w:rFonts w:asciiTheme="minorHAnsi" w:hAnsiTheme="minorHAnsi" w:cstheme="minorHAnsi"/>
        </w:rPr>
        <w:t>:  Candice Folkers</w:t>
      </w:r>
      <w:r w:rsidR="002B7293">
        <w:rPr>
          <w:rFonts w:asciiTheme="minorHAnsi" w:hAnsiTheme="minorHAnsi" w:cstheme="minorHAnsi"/>
        </w:rPr>
        <w:t xml:space="preserve"> and Katie Guthrie</w:t>
      </w:r>
      <w:r>
        <w:rPr>
          <w:rFonts w:asciiTheme="minorHAnsi" w:hAnsiTheme="minorHAnsi" w:cstheme="minorHAnsi"/>
        </w:rPr>
        <w:t xml:space="preserve"> </w:t>
      </w:r>
      <w:r w:rsidR="00EF3AC8">
        <w:rPr>
          <w:rFonts w:asciiTheme="minorHAnsi" w:hAnsiTheme="minorHAnsi" w:cstheme="minorHAnsi"/>
        </w:rPr>
        <w:t>–</w:t>
      </w:r>
      <w:r>
        <w:rPr>
          <w:rFonts w:asciiTheme="minorHAnsi" w:hAnsiTheme="minorHAnsi" w:cstheme="minorHAnsi"/>
        </w:rPr>
        <w:t xml:space="preserve"> </w:t>
      </w:r>
      <w:r w:rsidR="001564A2">
        <w:rPr>
          <w:rFonts w:asciiTheme="minorHAnsi" w:hAnsiTheme="minorHAnsi" w:cstheme="minorHAnsi"/>
        </w:rPr>
        <w:t>Transit</w:t>
      </w:r>
      <w:bookmarkStart w:id="0" w:name="_GoBack"/>
      <w:bookmarkEnd w:id="0"/>
    </w:p>
    <w:p w:rsidR="00EF3AC8" w:rsidRDefault="00EF3AC8" w:rsidP="00B20EB3">
      <w:pPr>
        <w:pStyle w:val="ListParagraph"/>
        <w:numPr>
          <w:ilvl w:val="1"/>
          <w:numId w:val="1"/>
        </w:numPr>
        <w:rPr>
          <w:rFonts w:asciiTheme="minorHAnsi" w:hAnsiTheme="minorHAnsi" w:cstheme="minorHAnsi"/>
        </w:rPr>
      </w:pPr>
      <w:r>
        <w:rPr>
          <w:rFonts w:asciiTheme="minorHAnsi" w:hAnsiTheme="minorHAnsi" w:cstheme="minorHAnsi"/>
        </w:rPr>
        <w:t>Welcome New Commissioners/Alternates</w:t>
      </w:r>
    </w:p>
    <w:p w:rsidR="00EB6398" w:rsidRPr="00EB6398" w:rsidRDefault="00EF3AC8" w:rsidP="00EB6398">
      <w:pPr>
        <w:pStyle w:val="ListParagraph"/>
        <w:numPr>
          <w:ilvl w:val="1"/>
          <w:numId w:val="1"/>
        </w:numPr>
        <w:rPr>
          <w:rFonts w:asciiTheme="minorHAnsi" w:hAnsiTheme="minorHAnsi" w:cstheme="minorHAnsi"/>
        </w:rPr>
      </w:pPr>
      <w:r>
        <w:rPr>
          <w:rFonts w:asciiTheme="minorHAnsi" w:hAnsiTheme="minorHAnsi" w:cstheme="minorHAnsi"/>
        </w:rPr>
        <w:t>Senior Recognition</w:t>
      </w:r>
    </w:p>
    <w:p w:rsidR="00EB6398" w:rsidRDefault="00EB6398" w:rsidP="00B20EB3">
      <w:pPr>
        <w:pStyle w:val="ListParagraph"/>
        <w:numPr>
          <w:ilvl w:val="1"/>
          <w:numId w:val="1"/>
        </w:numPr>
        <w:rPr>
          <w:rFonts w:asciiTheme="minorHAnsi" w:hAnsiTheme="minorHAnsi" w:cstheme="minorHAnsi"/>
        </w:rPr>
      </w:pPr>
      <w:r>
        <w:rPr>
          <w:rFonts w:asciiTheme="minorHAnsi" w:hAnsiTheme="minorHAnsi" w:cstheme="minorHAnsi"/>
        </w:rPr>
        <w:t xml:space="preserve">Election of Officers for 2019 – 2020 </w:t>
      </w:r>
    </w:p>
    <w:p w:rsidR="00F723DF" w:rsidRPr="00FD7DF9"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5A06AD" w:rsidRDefault="00A94ACB" w:rsidP="005A06AD">
      <w:pPr>
        <w:pStyle w:val="ListParagraph"/>
        <w:numPr>
          <w:ilvl w:val="1"/>
          <w:numId w:val="1"/>
        </w:numPr>
        <w:rPr>
          <w:rFonts w:asciiTheme="minorHAnsi" w:hAnsiTheme="minorHAnsi" w:cstheme="minorHAnsi"/>
        </w:rPr>
      </w:pPr>
      <w:r>
        <w:rPr>
          <w:rFonts w:asciiTheme="minorHAnsi" w:hAnsiTheme="minorHAnsi" w:cstheme="minorHAnsi"/>
        </w:rPr>
        <w:t>To the Library and beyond… Summer Festival 2019 – Assist with staffing a children’s table on Friday, July 5, from 5:30 – 8:00 pm</w:t>
      </w:r>
    </w:p>
    <w:p w:rsidR="008E6895" w:rsidRDefault="008E6895" w:rsidP="005A06AD">
      <w:pPr>
        <w:pStyle w:val="ListParagraph"/>
        <w:numPr>
          <w:ilvl w:val="1"/>
          <w:numId w:val="1"/>
        </w:numPr>
        <w:rPr>
          <w:rFonts w:asciiTheme="minorHAnsi" w:hAnsiTheme="minorHAnsi" w:cstheme="minorHAnsi"/>
        </w:rPr>
      </w:pPr>
      <w:r>
        <w:rPr>
          <w:rFonts w:asciiTheme="minorHAnsi" w:hAnsiTheme="minorHAnsi" w:cstheme="minorHAnsi"/>
        </w:rPr>
        <w:t>Wild West Relay – Fund Raiser</w:t>
      </w:r>
      <w:r w:rsidR="00923E37">
        <w:rPr>
          <w:rFonts w:asciiTheme="minorHAnsi" w:hAnsiTheme="minorHAnsi" w:cstheme="minorHAnsi"/>
        </w:rPr>
        <w:t xml:space="preserve"> - </w:t>
      </w:r>
      <w:r>
        <w:rPr>
          <w:rFonts w:asciiTheme="minorHAnsi" w:hAnsiTheme="minorHAnsi" w:cstheme="minorHAnsi"/>
        </w:rPr>
        <w:t xml:space="preserve"> Friday, August 2, 2019</w:t>
      </w:r>
      <w:r w:rsidR="00923E37">
        <w:rPr>
          <w:rFonts w:asciiTheme="minorHAnsi" w:hAnsiTheme="minorHAnsi" w:cstheme="minorHAnsi"/>
        </w:rPr>
        <w:t xml:space="preserve"> (early morning</w:t>
      </w:r>
      <w:proofErr w:type="gramStart"/>
      <w:r w:rsidR="00923E37">
        <w:rPr>
          <w:rFonts w:asciiTheme="minorHAnsi" w:hAnsiTheme="minorHAnsi" w:cstheme="minorHAnsi"/>
        </w:rPr>
        <w:t>!!!)</w:t>
      </w:r>
      <w:proofErr w:type="gramEnd"/>
    </w:p>
    <w:p w:rsidR="008E6895" w:rsidRDefault="008E6895" w:rsidP="005A06AD">
      <w:pPr>
        <w:pStyle w:val="ListParagraph"/>
        <w:numPr>
          <w:ilvl w:val="1"/>
          <w:numId w:val="1"/>
        </w:numPr>
        <w:rPr>
          <w:rFonts w:asciiTheme="minorHAnsi" w:hAnsiTheme="minorHAnsi" w:cstheme="minorHAnsi"/>
        </w:rPr>
      </w:pPr>
      <w:r>
        <w:rPr>
          <w:rFonts w:asciiTheme="minorHAnsi" w:hAnsiTheme="minorHAnsi" w:cstheme="minorHAnsi"/>
        </w:rPr>
        <w:t>Next YAC Meeting – Wednesday, August 7</w:t>
      </w:r>
    </w:p>
    <w:p w:rsidR="00A94ACB" w:rsidRDefault="00A94ACB" w:rsidP="005A06AD">
      <w:pPr>
        <w:pStyle w:val="ListParagraph"/>
        <w:numPr>
          <w:ilvl w:val="1"/>
          <w:numId w:val="1"/>
        </w:numPr>
        <w:rPr>
          <w:rFonts w:asciiTheme="minorHAnsi" w:hAnsiTheme="minorHAnsi" w:cstheme="minorHAnsi"/>
        </w:rPr>
      </w:pPr>
      <w:r>
        <w:rPr>
          <w:rFonts w:asciiTheme="minorHAnsi" w:hAnsiTheme="minorHAnsi" w:cstheme="minorHAnsi"/>
        </w:rPr>
        <w:t xml:space="preserve">Fall Retreat </w:t>
      </w:r>
      <w:r w:rsidR="00402E95">
        <w:rPr>
          <w:rFonts w:asciiTheme="minorHAnsi" w:hAnsiTheme="minorHAnsi" w:cstheme="minorHAnsi"/>
        </w:rPr>
        <w:t>–</w:t>
      </w:r>
      <w:r>
        <w:rPr>
          <w:rFonts w:asciiTheme="minorHAnsi" w:hAnsiTheme="minorHAnsi" w:cstheme="minorHAnsi"/>
        </w:rPr>
        <w:t xml:space="preserve"> </w:t>
      </w:r>
      <w:r w:rsidR="00402E95">
        <w:rPr>
          <w:rFonts w:asciiTheme="minorHAnsi" w:hAnsiTheme="minorHAnsi" w:cstheme="minorHAnsi"/>
        </w:rPr>
        <w:t>Hermit Park, Colorado</w:t>
      </w:r>
    </w:p>
    <w:p w:rsidR="00B20EB3" w:rsidRPr="006A3797" w:rsidRDefault="00402E95" w:rsidP="006A3797">
      <w:pPr>
        <w:pStyle w:val="ListParagraph"/>
        <w:ind w:left="1440"/>
        <w:rPr>
          <w:rFonts w:asciiTheme="minorHAnsi" w:hAnsiTheme="minorHAnsi" w:cstheme="minorHAnsi"/>
        </w:rPr>
      </w:pPr>
      <w:r>
        <w:rPr>
          <w:rFonts w:asciiTheme="minorHAnsi" w:hAnsiTheme="minorHAnsi" w:cstheme="minorHAnsi"/>
        </w:rPr>
        <w:t>August 16 – August 18, 2019</w:t>
      </w:r>
    </w:p>
    <w:sectPr w:rsidR="00B20EB3" w:rsidRPr="006A3797" w:rsidSect="00B20EB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52F89"/>
    <w:multiLevelType w:val="hybridMultilevel"/>
    <w:tmpl w:val="CBE47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1564A2"/>
    <w:rsid w:val="001635DE"/>
    <w:rsid w:val="00205790"/>
    <w:rsid w:val="00272B6F"/>
    <w:rsid w:val="002B7293"/>
    <w:rsid w:val="003F6B13"/>
    <w:rsid w:val="00402E95"/>
    <w:rsid w:val="004F53B1"/>
    <w:rsid w:val="005101D1"/>
    <w:rsid w:val="00520B5B"/>
    <w:rsid w:val="005A06AD"/>
    <w:rsid w:val="005C3FF6"/>
    <w:rsid w:val="005C4642"/>
    <w:rsid w:val="006A3797"/>
    <w:rsid w:val="008E6895"/>
    <w:rsid w:val="00923E37"/>
    <w:rsid w:val="009315DF"/>
    <w:rsid w:val="00A94ACB"/>
    <w:rsid w:val="00B20EB3"/>
    <w:rsid w:val="00B7212B"/>
    <w:rsid w:val="00D145B4"/>
    <w:rsid w:val="00DC5B83"/>
    <w:rsid w:val="00EB6398"/>
    <w:rsid w:val="00EF3AC8"/>
    <w:rsid w:val="00F723DF"/>
    <w:rsid w:val="00FA0553"/>
    <w:rsid w:val="00FD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02AA"/>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D49FAAEC</Template>
  <TotalTime>19</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13</cp:revision>
  <dcterms:created xsi:type="dcterms:W3CDTF">2019-04-23T23:51:00Z</dcterms:created>
  <dcterms:modified xsi:type="dcterms:W3CDTF">2019-05-01T17:29:00Z</dcterms:modified>
</cp:coreProperties>
</file>