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FA78A8" w:rsidP="003E0393">
      <w:pPr>
        <w:widowControl/>
        <w:tabs>
          <w:tab w:val="left" w:pos="3680"/>
        </w:tabs>
        <w:rPr>
          <w:rFonts w:ascii="Calibri" w:hAnsi="Calibri" w:cs="Garamond"/>
          <w:b/>
          <w:bCs/>
        </w:rPr>
      </w:pP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Jan.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              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Apr.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9609B8">
        <w:rPr>
          <w:rFonts w:ascii="Calibri" w:hAnsi="Calibri" w:cs="Garamond"/>
        </w:rPr>
        <w:t xml:space="preserve"> </w:t>
      </w:r>
      <w:r w:rsidR="009318D0">
        <w:rPr>
          <w:rFonts w:ascii="Calibri" w:hAnsi="Calibri" w:cs="Garamond"/>
          <w:i/>
          <w:sz w:val="20"/>
          <w:szCs w:val="20"/>
        </w:rPr>
        <w:t xml:space="preserve">due on </w:t>
      </w:r>
      <w:r w:rsidR="009318D0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Jul. 10</w:t>
      </w:r>
      <w:r w:rsidR="009609B8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th</w:t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 xml:space="preserve">due on </w:t>
      </w:r>
      <w:r w:rsidR="007F0EAD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Oct. 10</w:t>
      </w:r>
      <w:r w:rsidR="009609B8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DA4450" w:rsidRDefault="00CA214F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Note that the </w:t>
      </w:r>
      <w:proofErr w:type="gramStart"/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>3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rd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and</w:t>
      </w:r>
      <w:proofErr w:type="gramEnd"/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>4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th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>quarter reports are due on the 10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th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day of the following month.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9318D0">
        <w:rPr>
          <w:rFonts w:ascii="Calibri" w:hAnsi="Calibri" w:cs="Garamond"/>
        </w:rPr>
        <w:t>201</w:t>
      </w:r>
      <w:r w:rsidR="003A5DB9">
        <w:rPr>
          <w:rFonts w:ascii="Calibri" w:hAnsi="Calibri" w:cs="Garamond"/>
        </w:rPr>
        <w:t>6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>Describe the work that has been accomplished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666E0D" w:rsidRPr="00480057">
        <w:rPr>
          <w:rFonts w:ascii="Calibri" w:hAnsi="Calibri" w:cs="Garamond"/>
        </w:rPr>
        <w:t>taken</w:t>
      </w:r>
      <w:proofErr w:type="gramEnd"/>
      <w:r w:rsidR="00666E0D" w:rsidRPr="00480057">
        <w:rPr>
          <w:rFonts w:ascii="Calibri" w:hAnsi="Calibri" w:cs="Garamond"/>
        </w:rPr>
        <w:t xml:space="preserve">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480057" w:rsidRPr="00480057">
        <w:rPr>
          <w:rFonts w:ascii="Calibri" w:hAnsi="Calibri" w:cs="Garamond"/>
        </w:rPr>
        <w:t>start</w:t>
      </w:r>
      <w:proofErr w:type="gramEnd"/>
      <w:r w:rsidR="00480057" w:rsidRPr="00480057">
        <w:rPr>
          <w:rFonts w:ascii="Calibri" w:hAnsi="Calibri" w:cs="Garamond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A5DB9" w:rsidRDefault="003A5DB9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A5DB9" w:rsidRDefault="003A5DB9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Skip if, report is for a Public Facility or Land </w:t>
      </w:r>
      <w:r w:rsidR="00722E0E" w:rsidRPr="00FD20E5">
        <w:rPr>
          <w:rFonts w:ascii="Calibri" w:hAnsi="Calibri"/>
          <w:i/>
          <w:color w:val="FF0000"/>
        </w:rPr>
        <w:lastRenderedPageBreak/>
        <w:t>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DA4450">
        <w:rPr>
          <w:rFonts w:ascii="Calibri" w:hAnsi="Calibri" w:cs="Garamond"/>
        </w:rPr>
        <w:t>2017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DA4450">
        <w:trPr>
          <w:trHeight w:val="558"/>
        </w:trPr>
        <w:tc>
          <w:tcPr>
            <w:tcW w:w="990" w:type="dxa"/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DA4450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81-100%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Default="00F7512C" w:rsidP="00480057">
            <w:pPr>
              <w:rPr>
                <w:rFonts w:ascii="Calibri" w:hAnsi="Calibri" w:cs="Arial"/>
                <w:b/>
                <w:bCs/>
                <w:caps/>
              </w:rPr>
            </w:pPr>
          </w:p>
          <w:p w:rsidR="00C81530" w:rsidRDefault="00C81530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</w:p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Non-Low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3A5DB9">
              <w:rPr>
                <w:rFonts w:ascii="Calibri" w:hAnsi="Calibri" w:cs="Arial"/>
                <w:b/>
                <w:bCs/>
                <w:caps/>
              </w:rPr>
              <w:t>(Oct. 1, 2016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they are categorized with another race, e.g. White Hispanic.</w:t>
      </w:r>
    </w:p>
    <w:p w:rsidR="00364416" w:rsidRDefault="00364416" w:rsidP="0021161B">
      <w:pPr>
        <w:widowControl/>
        <w:jc w:val="both"/>
        <w:rPr>
          <w:rFonts w:ascii="Calibri" w:hAnsi="Calibri"/>
          <w:b/>
        </w:rPr>
      </w:pPr>
    </w:p>
    <w:p w:rsidR="0021161B" w:rsidRPr="00BA7359" w:rsidRDefault="00364416" w:rsidP="0021161B">
      <w:pPr>
        <w:widowControl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D. </w:t>
      </w:r>
      <w:r w:rsidR="0021161B" w:rsidRPr="00BA7359">
        <w:rPr>
          <w:rFonts w:ascii="Calibri" w:hAnsi="Calibri"/>
          <w:b/>
        </w:rPr>
        <w:t>How do race/ethnicity</w:t>
      </w:r>
      <w:r w:rsidR="0021161B">
        <w:rPr>
          <w:rFonts w:ascii="Calibri" w:hAnsi="Calibri"/>
          <w:b/>
        </w:rPr>
        <w:t>, age, gender, language status and number of veterans</w:t>
      </w:r>
      <w:r w:rsidR="0021161B" w:rsidRPr="00BA7359">
        <w:rPr>
          <w:rFonts w:ascii="Calibri" w:hAnsi="Calibri"/>
          <w:b/>
        </w:rPr>
        <w:t xml:space="preserve"> </w:t>
      </w:r>
      <w:r w:rsidR="0021161B">
        <w:rPr>
          <w:rFonts w:ascii="Calibri" w:hAnsi="Calibri"/>
          <w:b/>
        </w:rPr>
        <w:t xml:space="preserve">of Loveland compare with your </w:t>
      </w:r>
      <w:r w:rsidR="0021161B" w:rsidRPr="00BA7359">
        <w:rPr>
          <w:rFonts w:ascii="Calibri" w:hAnsi="Calibri"/>
          <w:b/>
        </w:rPr>
        <w:t>clientele</w:t>
      </w:r>
      <w:r w:rsidR="0021161B">
        <w:rPr>
          <w:rFonts w:ascii="Calibri" w:hAnsi="Calibri"/>
          <w:b/>
        </w:rPr>
        <w:t>?  Please compare all of these categories.  W</w:t>
      </w:r>
      <w:r w:rsidR="0021161B" w:rsidRPr="00BA7359">
        <w:rPr>
          <w:rFonts w:ascii="Calibri" w:hAnsi="Calibri"/>
          <w:b/>
        </w:rPr>
        <w:t>hat could you do to ensure that underserved populations are aware of your services?</w:t>
      </w:r>
    </w:p>
    <w:p w:rsidR="0021161B" w:rsidRDefault="0021161B" w:rsidP="0021161B">
      <w:pPr>
        <w:rPr>
          <w:rFonts w:ascii="Calibri" w:hAnsi="Calibri"/>
          <w:sz w:val="20"/>
          <w:szCs w:val="20"/>
        </w:rPr>
      </w:pPr>
      <w:r w:rsidRPr="00BA7359">
        <w:rPr>
          <w:rFonts w:ascii="Calibri" w:hAnsi="Calibri"/>
          <w:sz w:val="20"/>
          <w:szCs w:val="20"/>
        </w:rPr>
        <w:t xml:space="preserve">To find current demographic information for the City of Loveland, type American Fact Finder into your browser.  Type Loveland Colorado in the box under Community Facts.  </w:t>
      </w:r>
      <w:r>
        <w:rPr>
          <w:rFonts w:ascii="Calibri" w:hAnsi="Calibri"/>
          <w:sz w:val="20"/>
          <w:szCs w:val="20"/>
        </w:rPr>
        <w:t xml:space="preserve">Use 2014 AMERICAN COMMUNITY SURVEY data to get the most recent 5-year data. </w:t>
      </w:r>
      <w:bookmarkStart w:id="0" w:name="_GoBack"/>
      <w:bookmarkEnd w:id="0"/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AGE, GENDER and SENIOR data, click AGE on the left-hand side.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LANGUAGE SPOKEN AT HOME and DISABILITY data, click ORIGINS and LANGUAGE.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RACE and ETHNICITY, click RACE AND HISPANIC ORIGIN.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VETERAN data, click VETERANS.  </w:t>
      </w:r>
      <w:r w:rsidRPr="00BA7359">
        <w:rPr>
          <w:rFonts w:ascii="Calibri" w:hAnsi="Calibri"/>
          <w:sz w:val="20"/>
          <w:szCs w:val="20"/>
        </w:rPr>
        <w:t xml:space="preserve">  </w:t>
      </w:r>
    </w:p>
    <w:p w:rsidR="00364416" w:rsidRDefault="00364416" w:rsidP="00364416">
      <w:pPr>
        <w:rPr>
          <w:rFonts w:ascii="Calibri" w:hAnsi="Calibri"/>
          <w:sz w:val="20"/>
          <w:szCs w:val="20"/>
        </w:rPr>
      </w:pPr>
    </w:p>
    <w:p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B230F" w:rsidRDefault="00364416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b/>
        </w:rPr>
        <w:t>E</w:t>
      </w:r>
      <w:r w:rsidR="009609B8" w:rsidRPr="00657ACB">
        <w:rPr>
          <w:rFonts w:ascii="Calibri" w:hAnsi="Calibri" w:cs="Calibri"/>
          <w:b/>
        </w:rPr>
        <w:t xml:space="preserve">.       </w:t>
      </w:r>
      <w:r w:rsidR="002C1F91">
        <w:rPr>
          <w:rFonts w:ascii="Calibri" w:hAnsi="Calibri" w:cs="Calibri"/>
          <w:b/>
        </w:rPr>
        <w:t xml:space="preserve">  </w:t>
      </w:r>
      <w:r w:rsidR="009609B8"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="009609B8" w:rsidRPr="00657ACB">
        <w:rPr>
          <w:rFonts w:ascii="Calibri" w:hAnsi="Calibri" w:cs="Calibri"/>
          <w:b/>
          <w:u w:val="single"/>
        </w:rPr>
        <w:t xml:space="preserve"> </w:t>
      </w:r>
      <w:r w:rsidR="00DA4450">
        <w:rPr>
          <w:rFonts w:ascii="Calibri" w:hAnsi="Calibri" w:cs="Calibri"/>
          <w:b/>
          <w:u w:val="single"/>
        </w:rPr>
        <w:t>Expenditures</w:t>
      </w:r>
      <w:r w:rsidR="009609B8" w:rsidRPr="00FD20E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>(This question should be answered with the 4</w:t>
      </w:r>
      <w:r w:rsidR="009609B8"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FD20E5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br/>
      </w:r>
      <w:r w:rsidR="009609B8" w:rsidRPr="00FD20E5">
        <w:rPr>
          <w:rFonts w:ascii="Calibri" w:hAnsi="Calibri" w:cs="Calibri"/>
          <w:sz w:val="22"/>
          <w:szCs w:val="22"/>
        </w:rPr>
        <w:t>Provide an update of pro</w:t>
      </w:r>
      <w:r w:rsidR="00FD20E5">
        <w:rPr>
          <w:rFonts w:ascii="Calibri" w:hAnsi="Calibri" w:cs="Calibri"/>
          <w:sz w:val="22"/>
          <w:szCs w:val="22"/>
        </w:rPr>
        <w:t>ject</w:t>
      </w:r>
      <w:r w:rsidR="00FD20E5" w:rsidRPr="00FD20E5">
        <w:rPr>
          <w:rFonts w:ascii="Calibri" w:hAnsi="Calibri" w:cs="Calibri"/>
          <w:sz w:val="22"/>
          <w:szCs w:val="22"/>
        </w:rPr>
        <w:t xml:space="preserve"> </w:t>
      </w:r>
      <w:r w:rsidR="00DA4450">
        <w:rPr>
          <w:rFonts w:ascii="Calibri" w:hAnsi="Calibri" w:cs="Calibri"/>
          <w:sz w:val="22"/>
          <w:szCs w:val="22"/>
        </w:rPr>
        <w:t xml:space="preserve">expenses </w:t>
      </w:r>
      <w:r w:rsidR="009609B8" w:rsidRPr="00FD20E5">
        <w:rPr>
          <w:rFonts w:ascii="Calibri" w:hAnsi="Calibri" w:cs="Calibri"/>
          <w:sz w:val="22"/>
          <w:szCs w:val="22"/>
        </w:rPr>
        <w:t xml:space="preserve">compared </w:t>
      </w:r>
      <w:r w:rsidR="003634AC" w:rsidRPr="00FD20E5">
        <w:rPr>
          <w:rFonts w:ascii="Calibri" w:hAnsi="Calibri" w:cs="Calibri"/>
          <w:sz w:val="22"/>
          <w:szCs w:val="22"/>
        </w:rPr>
        <w:t>to</w:t>
      </w:r>
      <w:r w:rsidR="009609B8" w:rsidRPr="00FD20E5">
        <w:rPr>
          <w:rFonts w:ascii="Calibri" w:hAnsi="Calibri" w:cs="Calibri"/>
          <w:sz w:val="22"/>
          <w:szCs w:val="22"/>
        </w:rPr>
        <w:t xml:space="preserve"> th</w:t>
      </w:r>
      <w:r w:rsidR="002C1F91" w:rsidRPr="00FD20E5">
        <w:rPr>
          <w:rFonts w:ascii="Calibri" w:hAnsi="Calibri" w:cs="Calibri"/>
          <w:sz w:val="22"/>
          <w:szCs w:val="22"/>
        </w:rPr>
        <w:t xml:space="preserve">e </w:t>
      </w:r>
      <w:r w:rsidR="00DA4450">
        <w:rPr>
          <w:rFonts w:ascii="Calibri" w:hAnsi="Calibri" w:cs="Calibri"/>
          <w:sz w:val="22"/>
          <w:szCs w:val="22"/>
        </w:rPr>
        <w:t xml:space="preserve">budget </w:t>
      </w:r>
      <w:r w:rsidR="002C1F91" w:rsidRPr="00FD20E5">
        <w:rPr>
          <w:rFonts w:ascii="Calibri" w:hAnsi="Calibri" w:cs="Calibri"/>
          <w:sz w:val="22"/>
          <w:szCs w:val="22"/>
        </w:rPr>
        <w:t xml:space="preserve">submitted with the grant </w:t>
      </w:r>
      <w:r w:rsidR="009609B8" w:rsidRPr="00FD20E5">
        <w:rPr>
          <w:rFonts w:ascii="Calibri" w:hAnsi="Calibri" w:cs="Calibri"/>
          <w:sz w:val="22"/>
          <w:szCs w:val="22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D20E5">
        <w:rPr>
          <w:rFonts w:ascii="Calibri" w:hAnsi="Calibri" w:cs="Calibri"/>
        </w:rPr>
        <w:br/>
      </w:r>
      <w:r w:rsidR="00DA4450">
        <w:rPr>
          <w:rFonts w:ascii="Calibri" w:hAnsi="Calibri" w:cs="Calibri"/>
        </w:rPr>
        <w:t>See budget on page 13.</w:t>
      </w: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Default="00DA4450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1A3F3" wp14:editId="3C8B7952">
                <wp:simplePos x="0" y="0"/>
                <wp:positionH relativeFrom="column">
                  <wp:posOffset>3931920</wp:posOffset>
                </wp:positionH>
                <wp:positionV relativeFrom="paragraph">
                  <wp:posOffset>8890</wp:posOffset>
                </wp:positionV>
                <wp:extent cx="2273300" cy="83820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D12" w:rsidRPr="009318D0" w:rsidRDefault="009A6D12" w:rsidP="009A6D12">
                            <w:pPr>
                              <w:rPr>
                                <w:rFonts w:asciiTheme="minorHAnsi" w:hAnsiTheme="minorHAnsi"/>
                                <w:color w:val="FF0000"/>
                              </w:rPr>
                            </w:pPr>
                            <w:r w:rsidRPr="009318D0">
                              <w:rPr>
                                <w:rFonts w:asciiTheme="minorHAnsi" w:hAnsiTheme="minorHAnsi"/>
                                <w:color w:val="FF0000"/>
                              </w:rPr>
                              <w:t>*Note that these categories are examples. Please use categories submitted with your original proposal.</w:t>
                            </w:r>
                          </w:p>
                          <w:p w:rsidR="009A6D12" w:rsidRDefault="009A6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A3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9.6pt;margin-top:.7pt;width:179pt;height:6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" fillcolor="white [3201]" strokeweight=".5pt">
                <v:textbox>
                  <w:txbxContent>
                    <w:p w:rsidR="009A6D12" w:rsidRPr="009318D0" w:rsidRDefault="009A6D12" w:rsidP="009A6D12">
                      <w:pPr>
                        <w:rPr>
                          <w:rFonts w:asciiTheme="minorHAnsi" w:hAnsiTheme="minorHAnsi"/>
                          <w:color w:val="FF0000"/>
                        </w:rPr>
                      </w:pPr>
                      <w:r w:rsidRPr="009318D0">
                        <w:rPr>
                          <w:rFonts w:asciiTheme="minorHAnsi" w:hAnsiTheme="minorHAnsi"/>
                          <w:color w:val="FF0000"/>
                        </w:rPr>
                        <w:t>*Note that these categories are examples. Please use categories submitted with your original proposal.</w:t>
                      </w:r>
                    </w:p>
                    <w:p w:rsidR="009A6D12" w:rsidRDefault="009A6D12"/>
                  </w:txbxContent>
                </v:textbox>
              </v:shape>
            </w:pict>
          </mc:Fallback>
        </mc:AlternateContent>
      </w: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Pr="009318D0" w:rsidRDefault="00DA4450" w:rsidP="00DA4450">
      <w:pPr>
        <w:ind w:right="-666"/>
        <w:rPr>
          <w:rFonts w:ascii="Century Gothic" w:hAnsi="Century Gothic"/>
        </w:rPr>
      </w:pPr>
    </w:p>
    <w:sectPr w:rsidR="00DA4450" w:rsidRPr="009318D0" w:rsidSect="00736717">
      <w:headerReference w:type="default" r:id="rId7"/>
      <w:footerReference w:type="default" r:id="rId8"/>
      <w:headerReference w:type="first" r:id="rId9"/>
      <w:type w:val="continuous"/>
      <w:pgSz w:w="12240" w:h="15840" w:code="1"/>
      <w:pgMar w:top="-990" w:right="1008" w:bottom="360" w:left="1008" w:header="720" w:footer="341" w:gutter="0"/>
      <w:pgNumType w:start="2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0E" w:rsidRPr="001D63B8" w:rsidRDefault="00722E0E" w:rsidP="00F76520">
    <w:pPr>
      <w:rPr>
        <w:sz w:val="16"/>
        <w:szCs w:val="16"/>
      </w:rPr>
    </w:pP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3A5DB9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2016</w:t>
                          </w:r>
                          <w:r w:rsidR="003E0393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-201</w:t>
                          </w: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7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EB2F" id="Text Box 8" o:spid="_x0000_s1029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3A5DB9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2016</w:t>
                    </w:r>
                    <w:r w:rsidR="003E0393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-201</w:t>
                    </w: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7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440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0D"/>
    <w:rsid w:val="00106F62"/>
    <w:rsid w:val="00171C51"/>
    <w:rsid w:val="00175C69"/>
    <w:rsid w:val="001B2153"/>
    <w:rsid w:val="001F73D4"/>
    <w:rsid w:val="0021161B"/>
    <w:rsid w:val="00257C37"/>
    <w:rsid w:val="00261495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4416"/>
    <w:rsid w:val="003659B1"/>
    <w:rsid w:val="00365ED8"/>
    <w:rsid w:val="00377DEF"/>
    <w:rsid w:val="003A2E4F"/>
    <w:rsid w:val="003A5DB9"/>
    <w:rsid w:val="003C5D8F"/>
    <w:rsid w:val="003E0393"/>
    <w:rsid w:val="003E7363"/>
    <w:rsid w:val="003F22EE"/>
    <w:rsid w:val="00407941"/>
    <w:rsid w:val="00480057"/>
    <w:rsid w:val="004D1885"/>
    <w:rsid w:val="004D6116"/>
    <w:rsid w:val="004E0EE2"/>
    <w:rsid w:val="004E12CD"/>
    <w:rsid w:val="004E1C5A"/>
    <w:rsid w:val="004E5770"/>
    <w:rsid w:val="0050434B"/>
    <w:rsid w:val="00521CF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D1D00"/>
    <w:rsid w:val="009E7CC5"/>
    <w:rsid w:val="009F2FA3"/>
    <w:rsid w:val="00A43421"/>
    <w:rsid w:val="00A43679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943B6"/>
    <w:rsid w:val="00EC22AB"/>
    <w:rsid w:val="00F13F2D"/>
    <w:rsid w:val="00F1451C"/>
    <w:rsid w:val="00F1664B"/>
    <w:rsid w:val="00F20A6E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6"/>
    <o:shapelayout v:ext="edit">
      <o:idmap v:ext="edit" data="1"/>
    </o:shapelayout>
  </w:shapeDefaults>
  <w:doNotEmbedSmartTags/>
  <w:decimalSymbol w:val="."/>
  <w:listSeparator w:val=",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7A1E095D</Template>
  <TotalTime>2</TotalTime>
  <Pages>4</Pages>
  <Words>684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4512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Deb Callies</cp:lastModifiedBy>
  <cp:revision>3</cp:revision>
  <cp:lastPrinted>2013-12-16T19:28:00Z</cp:lastPrinted>
  <dcterms:created xsi:type="dcterms:W3CDTF">2016-12-06T21:07:00Z</dcterms:created>
  <dcterms:modified xsi:type="dcterms:W3CDTF">2016-12-06T21:08:00Z</dcterms:modified>
</cp:coreProperties>
</file>