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A4" w:rsidRDefault="006E07A4" w:rsidP="006E07A4">
      <w:pPr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>Loveland Senior Advisory Board</w:t>
      </w:r>
    </w:p>
    <w:p w:rsidR="006E07A4" w:rsidRDefault="006E07A4" w:rsidP="006E07A4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Loveland Public Library, Gertrude Scott Room </w:t>
      </w:r>
    </w:p>
    <w:p w:rsidR="006E07A4" w:rsidRDefault="00C71059" w:rsidP="006E07A4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Minutes of September 7</w:t>
      </w:r>
      <w:r w:rsidR="006E07A4">
        <w:rPr>
          <w:rFonts w:ascii="Book Antiqua" w:hAnsi="Book Antiqua"/>
          <w:sz w:val="22"/>
          <w:szCs w:val="22"/>
        </w:rPr>
        <w:t>, 2016</w:t>
      </w:r>
    </w:p>
    <w:p w:rsidR="006E07A4" w:rsidRDefault="006E07A4" w:rsidP="006E07A4">
      <w:pPr>
        <w:jc w:val="center"/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b/>
          <w:i/>
          <w:color w:val="000000"/>
          <w:sz w:val="22"/>
          <w:szCs w:val="22"/>
        </w:rPr>
      </w:pPr>
      <w:r w:rsidRPr="009D457A">
        <w:rPr>
          <w:rFonts w:ascii="Book Antiqua" w:hAnsi="Book Antiqua"/>
          <w:b/>
          <w:i/>
          <w:color w:val="000000"/>
          <w:sz w:val="22"/>
          <w:szCs w:val="22"/>
        </w:rPr>
        <w:t xml:space="preserve">The City of Loveland is committed to providing an equal opportunity for </w:t>
      </w:r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services, programs and activities </w:t>
      </w:r>
      <w:r w:rsidRPr="009D457A">
        <w:rPr>
          <w:rFonts w:ascii="Book Antiqua" w:hAnsi="Book Antiqua"/>
          <w:b/>
          <w:i/>
          <w:color w:val="000000"/>
          <w:sz w:val="22"/>
          <w:szCs w:val="22"/>
        </w:rPr>
        <w:t xml:space="preserve">and does not discriminate on the basis of disability, race, </w:t>
      </w:r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age, </w:t>
      </w:r>
      <w:r w:rsidRPr="009D457A">
        <w:rPr>
          <w:rFonts w:ascii="Book Antiqua" w:hAnsi="Book Antiqua"/>
          <w:b/>
          <w:i/>
          <w:color w:val="000000"/>
          <w:sz w:val="22"/>
          <w:szCs w:val="22"/>
        </w:rPr>
        <w:t xml:space="preserve">color, national origin, religion, sexual orientation or gender.  </w:t>
      </w:r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For more information on non-discrimination or for translation assistance, please contact the City’s Title VI Coordinator at </w:t>
      </w:r>
      <w:hyperlink r:id="rId6" w:history="1">
        <w:r w:rsidR="00B937C7" w:rsidRPr="00E31040">
          <w:rPr>
            <w:rStyle w:val="Hyperlink"/>
            <w:rFonts w:ascii="Book Antiqua" w:hAnsi="Book Antiqua"/>
            <w:b/>
            <w:i/>
            <w:sz w:val="22"/>
            <w:szCs w:val="22"/>
          </w:rPr>
          <w:t>TitleSix@cityofloveland.org</w:t>
        </w:r>
      </w:hyperlink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 or 970-962-2372. </w:t>
      </w:r>
      <w:r w:rsidRPr="009D457A">
        <w:rPr>
          <w:rFonts w:ascii="Book Antiqua" w:hAnsi="Book Antiqua"/>
          <w:b/>
          <w:i/>
          <w:color w:val="000000"/>
          <w:sz w:val="22"/>
          <w:szCs w:val="22"/>
        </w:rPr>
        <w:t>The City will make reasonable accommodations for citizens in accordance with the Americans with Disabilities Act</w:t>
      </w:r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 (ADA)</w:t>
      </w:r>
      <w:r w:rsidRPr="009D457A">
        <w:rPr>
          <w:rFonts w:ascii="Book Antiqua" w:hAnsi="Book Antiqua"/>
          <w:b/>
          <w:i/>
          <w:color w:val="000000"/>
          <w:sz w:val="22"/>
          <w:szCs w:val="22"/>
        </w:rPr>
        <w:t>.  For more information</w:t>
      </w:r>
      <w:r w:rsidR="00B937C7">
        <w:rPr>
          <w:rFonts w:ascii="Book Antiqua" w:hAnsi="Book Antiqua"/>
          <w:b/>
          <w:i/>
          <w:color w:val="000000"/>
          <w:sz w:val="22"/>
          <w:szCs w:val="22"/>
        </w:rPr>
        <w:t xml:space="preserve"> on ADA or accommodations, </w:t>
      </w:r>
      <w:r w:rsidRPr="009D457A">
        <w:rPr>
          <w:rFonts w:ascii="Book Antiqua" w:hAnsi="Book Antiqua"/>
          <w:b/>
          <w:i/>
          <w:color w:val="000000"/>
          <w:sz w:val="22"/>
          <w:szCs w:val="22"/>
        </w:rPr>
        <w:t xml:space="preserve">please contact the City’s ADA Coordinator at </w:t>
      </w:r>
      <w:hyperlink r:id="rId7" w:history="1">
        <w:r w:rsidRPr="009D457A">
          <w:rPr>
            <w:rStyle w:val="Hyperlink"/>
            <w:rFonts w:ascii="Book Antiqua" w:hAnsi="Book Antiqua"/>
            <w:b/>
            <w:i/>
            <w:sz w:val="22"/>
            <w:szCs w:val="22"/>
          </w:rPr>
          <w:t>bettie.greenberg@cityofloveland.org</w:t>
        </w:r>
      </w:hyperlink>
      <w:r w:rsidRPr="009D457A">
        <w:rPr>
          <w:rFonts w:ascii="Book Antiqua" w:hAnsi="Book Antiqua"/>
          <w:b/>
          <w:i/>
          <w:color w:val="000000"/>
          <w:sz w:val="22"/>
          <w:szCs w:val="22"/>
        </w:rPr>
        <w:t xml:space="preserve"> or (970) 962-3319.</w:t>
      </w:r>
    </w:p>
    <w:p w:rsidR="009D457A" w:rsidRDefault="009D457A" w:rsidP="006E07A4">
      <w:pPr>
        <w:rPr>
          <w:rFonts w:ascii="Book Antiqua" w:hAnsi="Book Antiqua"/>
          <w:b/>
          <w:i/>
          <w:color w:val="000000"/>
          <w:sz w:val="22"/>
          <w:szCs w:val="22"/>
        </w:rPr>
      </w:pPr>
    </w:p>
    <w:p w:rsidR="009D457A" w:rsidRPr="009D457A" w:rsidRDefault="00B937C7" w:rsidP="006E07A4">
      <w:pPr>
        <w:rPr>
          <w:rFonts w:ascii="Book Antiqua" w:hAnsi="Book Antiqua"/>
          <w:i/>
          <w:color w:val="000000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  <w:t>“La Ciu</w:t>
      </w:r>
      <w:r w:rsidR="009D457A" w:rsidRPr="009D457A">
        <w:rPr>
          <w:rFonts w:ascii="Book Antiqua" w:hAnsi="Book Antiqua"/>
          <w:i/>
          <w:color w:val="000000"/>
          <w:sz w:val="22"/>
          <w:szCs w:val="22"/>
        </w:rPr>
        <w:t xml:space="preserve">dad de Loveland </w:t>
      </w:r>
      <w:proofErr w:type="spellStart"/>
      <w:r w:rsidR="009D457A" w:rsidRPr="009D457A">
        <w:rPr>
          <w:rFonts w:ascii="Book Antiqua" w:hAnsi="Book Antiqua"/>
          <w:i/>
          <w:color w:val="000000"/>
          <w:sz w:val="22"/>
          <w:szCs w:val="22"/>
        </w:rPr>
        <w:t>está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comprometida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a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proporcionar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igualdad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de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oportunidades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para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los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servicios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programas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y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actividades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y no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discriminar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en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base a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discapacidad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raza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edad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color,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orign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nacional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religí</w:t>
      </w:r>
      <w:r w:rsidR="009D457A">
        <w:rPr>
          <w:rFonts w:ascii="Book Antiqua" w:hAnsi="Book Antiqua"/>
          <w:i/>
          <w:color w:val="000000"/>
          <w:sz w:val="22"/>
          <w:szCs w:val="22"/>
        </w:rPr>
        <w:t>on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orientacíon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sexual o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género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.  Para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más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informacíon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sobre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la no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discriminación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o para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asistencia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en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traducción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, favor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contacte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al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Coordinador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 w:rsidR="009D457A">
        <w:rPr>
          <w:rFonts w:ascii="Book Antiqua" w:hAnsi="Book Antiqua"/>
          <w:i/>
          <w:color w:val="000000"/>
          <w:sz w:val="22"/>
          <w:szCs w:val="22"/>
        </w:rPr>
        <w:t>Título</w:t>
      </w:r>
      <w:proofErr w:type="spellEnd"/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VI de la Ciudad al </w:t>
      </w:r>
      <w:hyperlink r:id="rId8" w:history="1">
        <w:r w:rsidR="009D457A" w:rsidRPr="00E31040">
          <w:rPr>
            <w:rStyle w:val="Hyperlink"/>
            <w:rFonts w:ascii="Book Antiqua" w:hAnsi="Book Antiqua"/>
            <w:i/>
            <w:sz w:val="22"/>
            <w:szCs w:val="22"/>
          </w:rPr>
          <w:t>TitleSix@cityofloveland.org</w:t>
        </w:r>
      </w:hyperlink>
      <w:r w:rsidR="009D457A">
        <w:rPr>
          <w:rFonts w:ascii="Book Antiqua" w:hAnsi="Book Antiqua"/>
          <w:i/>
          <w:color w:val="000000"/>
          <w:sz w:val="22"/>
          <w:szCs w:val="22"/>
          <w:u w:val="single"/>
        </w:rPr>
        <w:t xml:space="preserve"> </w:t>
      </w:r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o </w:t>
      </w:r>
      <w:r>
        <w:rPr>
          <w:rFonts w:ascii="Book Antiqua" w:hAnsi="Book Antiqua"/>
          <w:i/>
          <w:color w:val="000000"/>
          <w:sz w:val="22"/>
          <w:szCs w:val="22"/>
        </w:rPr>
        <w:t xml:space="preserve">al 970-962-2372.  La Ciudad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realizará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las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acomodaciones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razonables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para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los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ciudadanos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de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acuerdo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con la Ley de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Discapacidades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para Americanos (ADA).  Para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más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información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sobre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ADA o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acomodaciones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, favor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contacte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al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Coordinador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de ADA de la Ciudad </w:t>
      </w:r>
      <w:proofErr w:type="spellStart"/>
      <w:r>
        <w:rPr>
          <w:rFonts w:ascii="Book Antiqua" w:hAnsi="Book Antiqua"/>
          <w:i/>
          <w:color w:val="000000"/>
          <w:sz w:val="22"/>
          <w:szCs w:val="22"/>
        </w:rPr>
        <w:t>en</w:t>
      </w:r>
      <w:proofErr w:type="spellEnd"/>
      <w:r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i/>
          <w:color w:val="000000"/>
          <w:sz w:val="22"/>
          <w:szCs w:val="22"/>
          <w:u w:val="single"/>
        </w:rPr>
        <w:t xml:space="preserve">bettie.greenberg@cityofloveland.org </w:t>
      </w:r>
      <w:r>
        <w:rPr>
          <w:rFonts w:ascii="Book Antiqua" w:hAnsi="Book Antiqua"/>
          <w:i/>
          <w:color w:val="000000"/>
          <w:sz w:val="22"/>
          <w:szCs w:val="22"/>
        </w:rPr>
        <w:t>o al 970-962-3319”.</w:t>
      </w:r>
      <w:r w:rsidR="009D457A">
        <w:rPr>
          <w:rFonts w:ascii="Book Antiqua" w:hAnsi="Book Antiqua"/>
          <w:i/>
          <w:color w:val="000000"/>
          <w:sz w:val="22"/>
          <w:szCs w:val="22"/>
        </w:rPr>
        <w:t xml:space="preserve"> </w:t>
      </w:r>
    </w:p>
    <w:p w:rsidR="009D457A" w:rsidRPr="009D457A" w:rsidRDefault="009D457A" w:rsidP="006E07A4">
      <w:pPr>
        <w:rPr>
          <w:rFonts w:ascii="Book Antiqua" w:hAnsi="Book Antiqua"/>
          <w:b/>
          <w:i/>
          <w:color w:val="000000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Board Members Present:  Anne Brown, Elaine Brush,</w:t>
      </w:r>
      <w:r w:rsidR="00C71059">
        <w:rPr>
          <w:rFonts w:ascii="Book Antiqua" w:hAnsi="Book Antiqua"/>
          <w:sz w:val="22"/>
          <w:szCs w:val="22"/>
        </w:rPr>
        <w:t xml:space="preserve"> Carmen Cisneros, </w:t>
      </w:r>
      <w:r>
        <w:rPr>
          <w:rFonts w:ascii="Book Antiqua" w:hAnsi="Book Antiqua"/>
          <w:sz w:val="22"/>
          <w:szCs w:val="22"/>
        </w:rPr>
        <w:t>Kim Ferro, Phoebe H</w:t>
      </w:r>
      <w:r w:rsidR="00C71059">
        <w:rPr>
          <w:rFonts w:ascii="Book Antiqua" w:hAnsi="Book Antiqua"/>
          <w:sz w:val="22"/>
          <w:szCs w:val="22"/>
        </w:rPr>
        <w:t xml:space="preserve">awley, Dixie Huff, </w:t>
      </w:r>
      <w:r>
        <w:rPr>
          <w:rFonts w:ascii="Book Antiqua" w:hAnsi="Book Antiqua"/>
          <w:sz w:val="22"/>
          <w:szCs w:val="22"/>
        </w:rPr>
        <w:t>Marigail Jury, Sherri Stinnett</w:t>
      </w:r>
      <w:r w:rsidR="00C71059">
        <w:rPr>
          <w:rFonts w:ascii="Book Antiqua" w:hAnsi="Book Antiqua"/>
          <w:sz w:val="22"/>
          <w:szCs w:val="22"/>
        </w:rPr>
        <w:t>, Julie Demaree</w:t>
      </w:r>
      <w:r>
        <w:rPr>
          <w:rFonts w:ascii="Book Antiqua" w:hAnsi="Book Antiqua"/>
          <w:sz w:val="22"/>
          <w:szCs w:val="22"/>
        </w:rPr>
        <w:t xml:space="preserve"> and Richard Zlamany</w:t>
      </w:r>
      <w:r w:rsidR="00802F28">
        <w:rPr>
          <w:rFonts w:ascii="Book Antiqua" w:hAnsi="Book Antiqua"/>
          <w:sz w:val="22"/>
          <w:szCs w:val="22"/>
        </w:rPr>
        <w:t>.</w:t>
      </w: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Excused:  Debby Ahrens,</w:t>
      </w:r>
      <w:r w:rsidRPr="006E07A4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Linda Aron and </w:t>
      </w:r>
      <w:r w:rsidR="00C71059">
        <w:rPr>
          <w:rFonts w:ascii="Book Antiqua" w:hAnsi="Book Antiqua"/>
          <w:sz w:val="22"/>
          <w:szCs w:val="22"/>
        </w:rPr>
        <w:t>Donita Fogle</w:t>
      </w:r>
      <w:r w:rsidR="00802F28">
        <w:rPr>
          <w:rFonts w:ascii="Book Antiqua" w:hAnsi="Book Antiqua"/>
          <w:sz w:val="22"/>
          <w:szCs w:val="22"/>
        </w:rPr>
        <w:t>.</w:t>
      </w: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Absent:  </w:t>
      </w:r>
      <w:r w:rsidR="00C71059">
        <w:rPr>
          <w:rFonts w:ascii="Book Antiqua" w:hAnsi="Book Antiqua"/>
          <w:sz w:val="22"/>
          <w:szCs w:val="22"/>
        </w:rPr>
        <w:t>Leah Johnson</w:t>
      </w:r>
      <w:r w:rsidR="00802F28">
        <w:rPr>
          <w:rFonts w:ascii="Book Antiqua" w:hAnsi="Book Antiqua"/>
          <w:sz w:val="22"/>
          <w:szCs w:val="22"/>
        </w:rPr>
        <w:t>.</w:t>
      </w: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Guests:  </w:t>
      </w:r>
      <w:r w:rsidR="00C71059">
        <w:rPr>
          <w:rFonts w:ascii="Book Antiqua" w:hAnsi="Book Antiqua"/>
          <w:sz w:val="22"/>
          <w:szCs w:val="22"/>
        </w:rPr>
        <w:t>Barbara Schoenberger and Brian Ruddle, presenters and Paulette Barkley, Sharon Zamora and Karol Stroschein</w:t>
      </w:r>
      <w:r w:rsidR="00802F28">
        <w:rPr>
          <w:rFonts w:ascii="Book Antiqua" w:hAnsi="Book Antiqua"/>
          <w:sz w:val="22"/>
          <w:szCs w:val="22"/>
        </w:rPr>
        <w:t>.</w:t>
      </w: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6E07A4" w:rsidRDefault="00802F28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m</w:t>
      </w:r>
      <w:r w:rsidR="006E07A4">
        <w:rPr>
          <w:rFonts w:ascii="Book Antiqua" w:hAnsi="Book Antiqua"/>
          <w:sz w:val="22"/>
          <w:szCs w:val="22"/>
        </w:rPr>
        <w:t xml:space="preserve">eeting </w:t>
      </w:r>
      <w:r>
        <w:rPr>
          <w:rFonts w:ascii="Book Antiqua" w:hAnsi="Book Antiqua"/>
          <w:sz w:val="22"/>
          <w:szCs w:val="22"/>
        </w:rPr>
        <w:t xml:space="preserve">was </w:t>
      </w:r>
      <w:r w:rsidR="006E07A4">
        <w:rPr>
          <w:rFonts w:ascii="Book Antiqua" w:hAnsi="Book Antiqua"/>
          <w:sz w:val="22"/>
          <w:szCs w:val="22"/>
        </w:rPr>
        <w:t>called to order at 10:33 a.m.</w:t>
      </w: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Minutes of </w:t>
      </w:r>
      <w:r w:rsidR="00C71059">
        <w:rPr>
          <w:rFonts w:ascii="Book Antiqua" w:hAnsi="Book Antiqua"/>
          <w:sz w:val="22"/>
          <w:szCs w:val="22"/>
        </w:rPr>
        <w:t>August 3</w:t>
      </w:r>
      <w:r>
        <w:rPr>
          <w:rFonts w:ascii="Book Antiqua" w:hAnsi="Book Antiqua"/>
          <w:sz w:val="22"/>
          <w:szCs w:val="22"/>
        </w:rPr>
        <w:t xml:space="preserve">, 2016 accepted </w:t>
      </w:r>
      <w:r w:rsidR="00C71059">
        <w:rPr>
          <w:rFonts w:ascii="Book Antiqua" w:hAnsi="Book Antiqua"/>
          <w:sz w:val="22"/>
          <w:szCs w:val="22"/>
        </w:rPr>
        <w:t>with a change on page 2 of the local candidate forum time from 3:00 to 4:30 pm, corrected to 4:00 to 7:00 pm.</w:t>
      </w:r>
      <w:r w:rsidR="00CA6683">
        <w:rPr>
          <w:rFonts w:ascii="Book Antiqua" w:hAnsi="Book Antiqua"/>
          <w:sz w:val="22"/>
          <w:szCs w:val="22"/>
        </w:rPr>
        <w:t xml:space="preserve">  Anne Brown approved the change, Kim Ferro seconded and they were approved.</w:t>
      </w: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Barbara Schoenberger and Brian Ruddle from AARP presented their </w:t>
      </w:r>
      <w:r w:rsidR="00D70373">
        <w:rPr>
          <w:rFonts w:ascii="Book Antiqua" w:hAnsi="Book Antiqua"/>
          <w:sz w:val="22"/>
          <w:szCs w:val="22"/>
        </w:rPr>
        <w:t>Take a Stand on S</w:t>
      </w:r>
      <w:r>
        <w:rPr>
          <w:rFonts w:ascii="Book Antiqua" w:hAnsi="Book Antiqua"/>
          <w:sz w:val="22"/>
          <w:szCs w:val="22"/>
        </w:rPr>
        <w:t xml:space="preserve">ocial Security campaign in northern Colorado.  They are promoting a road to Social Security solvency through </w:t>
      </w:r>
      <w:r w:rsidR="00D70373">
        <w:rPr>
          <w:rFonts w:ascii="Book Antiqua" w:hAnsi="Book Antiqua"/>
          <w:sz w:val="22"/>
          <w:szCs w:val="22"/>
        </w:rPr>
        <w:t>advocacy with federal legislators.</w:t>
      </w:r>
    </w:p>
    <w:p w:rsidR="00D70373" w:rsidRDefault="00D70373" w:rsidP="006E07A4">
      <w:pPr>
        <w:rPr>
          <w:rFonts w:ascii="Book Antiqua" w:hAnsi="Book Antiqua"/>
          <w:sz w:val="22"/>
          <w:szCs w:val="22"/>
        </w:rPr>
      </w:pPr>
    </w:p>
    <w:p w:rsidR="00D70373" w:rsidRDefault="00D70373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They informed us that Social Security is the foundation to successful aging and helping those with disabilities and those relying on survivor benefits to live well.  Social Security </w:t>
      </w:r>
      <w:r>
        <w:rPr>
          <w:rFonts w:ascii="Book Antiqua" w:hAnsi="Book Antiqua"/>
          <w:sz w:val="22"/>
          <w:szCs w:val="22"/>
        </w:rPr>
        <w:lastRenderedPageBreak/>
        <w:t xml:space="preserve">also impacts the total economy vibrancy by providing income to many citizens.  Finding a solution to keeping it operation is imperative.  </w:t>
      </w:r>
    </w:p>
    <w:p w:rsidR="00D70373" w:rsidRDefault="00D70373" w:rsidP="006E07A4">
      <w:pPr>
        <w:rPr>
          <w:rFonts w:ascii="Book Antiqua" w:hAnsi="Book Antiqua"/>
          <w:sz w:val="22"/>
          <w:szCs w:val="22"/>
        </w:rPr>
      </w:pPr>
    </w:p>
    <w:p w:rsidR="00C71059" w:rsidRDefault="00D70373" w:rsidP="006E07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We were told that by 2034 the shortfall in Social Security income will </w:t>
      </w:r>
      <w:r w:rsidR="00802F28">
        <w:rPr>
          <w:rFonts w:ascii="Book Antiqua" w:hAnsi="Book Antiqua"/>
          <w:sz w:val="22"/>
          <w:szCs w:val="22"/>
        </w:rPr>
        <w:t xml:space="preserve">cause benefits to </w:t>
      </w:r>
      <w:r>
        <w:rPr>
          <w:rFonts w:ascii="Book Antiqua" w:hAnsi="Book Antiqua"/>
          <w:sz w:val="22"/>
          <w:szCs w:val="22"/>
        </w:rPr>
        <w:t>be cut by about 25%.  To prevent this from happening Take a Stand is trying to impact political campaigns with a 4 phase campaign consisting of:</w:t>
      </w:r>
    </w:p>
    <w:p w:rsidR="00D70373" w:rsidRDefault="00D70373" w:rsidP="00D70373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Primaries,</w:t>
      </w:r>
    </w:p>
    <w:p w:rsidR="00D70373" w:rsidRDefault="00D70373" w:rsidP="00D70373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General election – hoping to put pressure on the candidates,</w:t>
      </w:r>
    </w:p>
    <w:p w:rsidR="00D70373" w:rsidRDefault="00D70373" w:rsidP="00D70373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Transition period of November 2016 – January 2017 continuing to pressure new </w:t>
      </w:r>
      <w:proofErr w:type="spellStart"/>
      <w:r>
        <w:rPr>
          <w:rFonts w:ascii="Book Antiqua" w:hAnsi="Book Antiqua"/>
          <w:sz w:val="22"/>
          <w:szCs w:val="22"/>
        </w:rPr>
        <w:t>electees</w:t>
      </w:r>
      <w:proofErr w:type="spellEnd"/>
      <w:r>
        <w:rPr>
          <w:rFonts w:ascii="Book Antiqua" w:hAnsi="Book Antiqua"/>
          <w:sz w:val="22"/>
          <w:szCs w:val="22"/>
        </w:rPr>
        <w:t>, and</w:t>
      </w:r>
    </w:p>
    <w:p w:rsidR="00D70373" w:rsidRDefault="00D70373" w:rsidP="00D70373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Continue to exert pressure for legislation with the new administration.</w:t>
      </w:r>
    </w:p>
    <w:p w:rsidR="00D70373" w:rsidRPr="00D70373" w:rsidRDefault="00D70373" w:rsidP="00D70373">
      <w:pPr>
        <w:ind w:left="360"/>
        <w:rPr>
          <w:rFonts w:ascii="Book Antiqua" w:hAnsi="Book Antiqua"/>
          <w:sz w:val="22"/>
          <w:szCs w:val="22"/>
        </w:rPr>
      </w:pPr>
    </w:p>
    <w:p w:rsidR="00D70373" w:rsidRDefault="00D70373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Take a Stand</w:t>
      </w:r>
      <w:r w:rsidR="00802F28">
        <w:rPr>
          <w:rFonts w:ascii="Book Antiqua" w:hAnsi="Book Antiqua"/>
          <w:sz w:val="22"/>
          <w:szCs w:val="22"/>
        </w:rPr>
        <w:t xml:space="preserve"> has a website</w:t>
      </w:r>
      <w:r w:rsidR="00F208F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and a Facebook page.  They have an AARP Roadshow scheduled for September 15 at 1 pm. at the Fort Collins Senior Center.</w:t>
      </w:r>
      <w:r w:rsidR="00CA6683">
        <w:rPr>
          <w:rFonts w:ascii="Book Antiqua" w:hAnsi="Book Antiqua"/>
          <w:sz w:val="22"/>
          <w:szCs w:val="22"/>
        </w:rPr>
        <w:t xml:space="preserve">  </w:t>
      </w:r>
      <w:r w:rsidR="00F208F5">
        <w:rPr>
          <w:rFonts w:ascii="Book Antiqua" w:hAnsi="Book Antiqua"/>
          <w:sz w:val="22"/>
          <w:szCs w:val="22"/>
        </w:rPr>
        <w:t>They would be glad to an event in Loveland.</w:t>
      </w:r>
    </w:p>
    <w:p w:rsidR="00CA6683" w:rsidRDefault="00CA6683" w:rsidP="00D70373">
      <w:pPr>
        <w:rPr>
          <w:rFonts w:ascii="Book Antiqua" w:hAnsi="Book Antiqua"/>
          <w:sz w:val="22"/>
          <w:szCs w:val="22"/>
        </w:rPr>
      </w:pPr>
    </w:p>
    <w:p w:rsidR="00CA6683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Marigail Jury reported that</w:t>
      </w:r>
      <w:r w:rsidR="00CA6683">
        <w:rPr>
          <w:rFonts w:ascii="Book Antiqua" w:hAnsi="Book Antiqua"/>
          <w:sz w:val="22"/>
          <w:szCs w:val="22"/>
        </w:rPr>
        <w:t xml:space="preserve"> the</w:t>
      </w:r>
      <w:r w:rsidR="00F208F5">
        <w:rPr>
          <w:rFonts w:ascii="Book Antiqua" w:hAnsi="Book Antiqua"/>
          <w:sz w:val="22"/>
          <w:szCs w:val="22"/>
        </w:rPr>
        <w:t>y held a</w:t>
      </w:r>
      <w:r w:rsidR="00CA6683">
        <w:rPr>
          <w:rFonts w:ascii="Book Antiqua" w:hAnsi="Book Antiqua"/>
          <w:sz w:val="22"/>
          <w:szCs w:val="22"/>
        </w:rPr>
        <w:t xml:space="preserve"> PFAC Writers Tea sponsored by the Culture on Aging group.  They will be continuing their current blog and are printing a compilation of articles to hand out at Bridging the Gap.</w:t>
      </w:r>
    </w:p>
    <w:p w:rsidR="00CA6683" w:rsidRDefault="00CA6683" w:rsidP="00D70373">
      <w:pPr>
        <w:rPr>
          <w:rFonts w:ascii="Book Antiqua" w:hAnsi="Book Antiqua"/>
          <w:sz w:val="22"/>
          <w:szCs w:val="22"/>
        </w:rPr>
      </w:pPr>
    </w:p>
    <w:p w:rsidR="00CA6683" w:rsidRDefault="00CA6683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Kim Ferro reminded us that Saturday, September from 9:00 to 11:30 am, Reinventing Aging with be held at MCR.  </w:t>
      </w:r>
      <w:r w:rsidR="00F208F5">
        <w:rPr>
          <w:rFonts w:ascii="Book Antiqua" w:hAnsi="Book Antiqua"/>
          <w:sz w:val="22"/>
          <w:szCs w:val="22"/>
        </w:rPr>
        <w:t>Registration is free, but caps</w:t>
      </w:r>
      <w:r>
        <w:rPr>
          <w:rFonts w:ascii="Book Antiqua" w:hAnsi="Book Antiqua"/>
          <w:sz w:val="22"/>
          <w:szCs w:val="22"/>
        </w:rPr>
        <w:t xml:space="preserve"> at 200 participants.</w:t>
      </w:r>
    </w:p>
    <w:p w:rsidR="00CA6683" w:rsidRDefault="00CA6683" w:rsidP="00D70373">
      <w:pPr>
        <w:rPr>
          <w:rFonts w:ascii="Book Antiqua" w:hAnsi="Book Antiqua"/>
          <w:sz w:val="22"/>
          <w:szCs w:val="22"/>
        </w:rPr>
      </w:pPr>
    </w:p>
    <w:p w:rsidR="00CA6683" w:rsidRDefault="00CA6683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Bridging the Gap is Wednesday, September 21 at the Fort Collins Hilton with the SOAP Troupe performing.  Registration is $24 and closes Friday, September 9</w:t>
      </w:r>
      <w:r w:rsidRPr="00CA6683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>.  It was moved by Marigail Jury that as a Senior Advisory Board member, if you register and help at the event you will be reimbursed one half of the fee</w:t>
      </w:r>
      <w:r w:rsidR="00802F28">
        <w:rPr>
          <w:rFonts w:ascii="Book Antiqua" w:hAnsi="Book Antiqua"/>
          <w:sz w:val="22"/>
          <w:szCs w:val="22"/>
        </w:rPr>
        <w:t xml:space="preserve">.  This was seconded by Richard </w:t>
      </w:r>
      <w:r w:rsidR="00F208F5">
        <w:rPr>
          <w:rFonts w:ascii="Book Antiqua" w:hAnsi="Book Antiqua"/>
          <w:sz w:val="22"/>
          <w:szCs w:val="22"/>
        </w:rPr>
        <w:t xml:space="preserve">Zlamany </w:t>
      </w:r>
      <w:r w:rsidR="00802F28">
        <w:rPr>
          <w:rFonts w:ascii="Book Antiqua" w:hAnsi="Book Antiqua"/>
          <w:sz w:val="22"/>
          <w:szCs w:val="22"/>
        </w:rPr>
        <w:t xml:space="preserve">and carried.  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We received a resignation letter from Marlene Quattrocchi.  We have a possible appointee to replace Doug Eastin.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Travel Training will continue on the third Tuesday of the month in September and October, but will be suspended in the winter months.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Senior Singles is meeting Friday, September 9 at noon at the Mexican Inn.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At 12:07 Kim made a motion to adjourn, seconded by Marigail, and we were adjourned.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Minutes respectfully submitted,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Dixie Huff</w:t>
      </w:r>
    </w:p>
    <w:p w:rsidR="00802F28" w:rsidRDefault="00802F28" w:rsidP="00D70373">
      <w:pPr>
        <w:rPr>
          <w:rFonts w:ascii="Book Antiqua" w:hAnsi="Book Antiqua"/>
          <w:sz w:val="22"/>
          <w:szCs w:val="22"/>
        </w:rPr>
      </w:pPr>
    </w:p>
    <w:p w:rsidR="00CA6683" w:rsidRPr="00D70373" w:rsidRDefault="00CA6683" w:rsidP="00D70373">
      <w:pPr>
        <w:rPr>
          <w:rFonts w:ascii="Book Antiqua" w:hAnsi="Book Antiqua"/>
          <w:sz w:val="22"/>
          <w:szCs w:val="22"/>
        </w:rPr>
      </w:pP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C71059" w:rsidRDefault="00C71059" w:rsidP="006E07A4">
      <w:pPr>
        <w:rPr>
          <w:rFonts w:ascii="Book Antiqua" w:hAnsi="Book Antiqua"/>
          <w:sz w:val="22"/>
          <w:szCs w:val="22"/>
        </w:rPr>
      </w:pPr>
    </w:p>
    <w:p w:rsidR="006E07A4" w:rsidRDefault="006E07A4" w:rsidP="006E07A4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>
      <w:pPr>
        <w:rPr>
          <w:rFonts w:ascii="Book Antiqua" w:hAnsi="Book Antiqua"/>
          <w:sz w:val="22"/>
          <w:szCs w:val="22"/>
        </w:rPr>
      </w:pPr>
    </w:p>
    <w:p w:rsidR="002B37B9" w:rsidRDefault="002B37B9" w:rsidP="002B37B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-3-</w:t>
      </w:r>
    </w:p>
    <w:p w:rsidR="002B37B9" w:rsidRPr="0039458C" w:rsidRDefault="002B37B9">
      <w:pPr>
        <w:rPr>
          <w:rFonts w:ascii="Book Antiqua" w:hAnsi="Book Antiqua"/>
          <w:sz w:val="22"/>
          <w:szCs w:val="22"/>
        </w:rPr>
      </w:pPr>
    </w:p>
    <w:sectPr w:rsidR="002B37B9" w:rsidRPr="00394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B5197"/>
    <w:multiLevelType w:val="hybridMultilevel"/>
    <w:tmpl w:val="3AA2E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E"/>
    <w:rsid w:val="00081598"/>
    <w:rsid w:val="000C734C"/>
    <w:rsid w:val="000E5021"/>
    <w:rsid w:val="00126470"/>
    <w:rsid w:val="002B37B9"/>
    <w:rsid w:val="00332124"/>
    <w:rsid w:val="0039458C"/>
    <w:rsid w:val="00396690"/>
    <w:rsid w:val="00532563"/>
    <w:rsid w:val="0059409E"/>
    <w:rsid w:val="005C05A3"/>
    <w:rsid w:val="00686873"/>
    <w:rsid w:val="00694A39"/>
    <w:rsid w:val="006E07A4"/>
    <w:rsid w:val="00802F28"/>
    <w:rsid w:val="009D457A"/>
    <w:rsid w:val="00AE2A57"/>
    <w:rsid w:val="00B657B4"/>
    <w:rsid w:val="00B937C7"/>
    <w:rsid w:val="00C71059"/>
    <w:rsid w:val="00C81892"/>
    <w:rsid w:val="00CA6683"/>
    <w:rsid w:val="00D5780D"/>
    <w:rsid w:val="00D70373"/>
    <w:rsid w:val="00E3620A"/>
    <w:rsid w:val="00F208F5"/>
    <w:rsid w:val="00F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633F40-24E6-4690-B160-9BD47417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0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37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208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leSix@cityoflovelan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bettie.greenberg@cityoflovela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tleSix@cityofloveland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2836-0CAA-4491-AC7A-98FA9201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E63F82D3</Template>
  <TotalTime>1</TotalTime>
  <Pages>3</Pages>
  <Words>705</Words>
  <Characters>4035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UCHEALTH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Ferro</dc:creator>
  <cp:keywords/>
  <dc:description/>
  <cp:lastModifiedBy>Elaine Brush</cp:lastModifiedBy>
  <cp:revision>2</cp:revision>
  <dcterms:created xsi:type="dcterms:W3CDTF">2016-09-30T17:15:00Z</dcterms:created>
  <dcterms:modified xsi:type="dcterms:W3CDTF">2016-09-30T17:15:00Z</dcterms:modified>
</cp:coreProperties>
</file>